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2AAD" w14:textId="456ACA27" w:rsidR="00864158" w:rsidRDefault="00864158" w:rsidP="00864158">
      <w:pPr>
        <w:shd w:val="clear" w:color="auto" w:fill="FFFFFF"/>
        <w:spacing w:line="240" w:lineRule="auto"/>
        <w:jc w:val="both"/>
        <w:rPr>
          <w:rFonts w:ascii="Verdana" w:eastAsia="Times New Roman" w:hAnsi="Verdana" w:cs="Calibri"/>
          <w:color w:val="000000"/>
          <w:sz w:val="20"/>
          <w:szCs w:val="20"/>
          <w:lang w:eastAsia="it-IT"/>
        </w:rPr>
      </w:pPr>
      <w:r>
        <w:rPr>
          <w:rFonts w:ascii="Verdana" w:hAnsi="Verdana"/>
          <w:b/>
          <w:bCs/>
          <w:noProof/>
          <w:color w:val="FF0000"/>
          <w:sz w:val="20"/>
          <w:szCs w:val="20"/>
        </w:rPr>
        <w:drawing>
          <wp:anchor distT="0" distB="0" distL="114300" distR="114300" simplePos="0" relativeHeight="251663360" behindDoc="0" locked="0" layoutInCell="1" allowOverlap="1" wp14:anchorId="70B66F91" wp14:editId="26F998A6">
            <wp:simplePos x="0" y="0"/>
            <wp:positionH relativeFrom="margin">
              <wp:align>center</wp:align>
            </wp:positionH>
            <wp:positionV relativeFrom="paragraph">
              <wp:posOffset>192405</wp:posOffset>
            </wp:positionV>
            <wp:extent cx="2126615" cy="621030"/>
            <wp:effectExtent l="0" t="0" r="6985" b="7620"/>
            <wp:wrapSquare wrapText="bothSides"/>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 Palinuro definitivo01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6615" cy="621030"/>
                    </a:xfrm>
                    <a:prstGeom prst="rect">
                      <a:avLst/>
                    </a:prstGeom>
                  </pic:spPr>
                </pic:pic>
              </a:graphicData>
            </a:graphic>
            <wp14:sizeRelH relativeFrom="margin">
              <wp14:pctWidth>0</wp14:pctWidth>
            </wp14:sizeRelH>
            <wp14:sizeRelV relativeFrom="margin">
              <wp14:pctHeight>0</wp14:pctHeight>
            </wp14:sizeRelV>
          </wp:anchor>
        </w:drawing>
      </w:r>
    </w:p>
    <w:p w14:paraId="162DF205" w14:textId="77777777" w:rsidR="00864158" w:rsidRDefault="00864158" w:rsidP="00864158">
      <w:pPr>
        <w:shd w:val="clear" w:color="auto" w:fill="FFFFFF"/>
        <w:spacing w:after="0" w:line="240" w:lineRule="auto"/>
        <w:jc w:val="both"/>
        <w:rPr>
          <w:rFonts w:ascii="Verdana" w:hAnsi="Verdana"/>
          <w:b/>
          <w:bCs/>
          <w:color w:val="C00000"/>
          <w:sz w:val="20"/>
          <w:szCs w:val="20"/>
        </w:rPr>
      </w:pPr>
    </w:p>
    <w:p w14:paraId="5250F1D7" w14:textId="77777777" w:rsidR="00864158" w:rsidRDefault="00864158" w:rsidP="00864158">
      <w:pPr>
        <w:shd w:val="clear" w:color="auto" w:fill="FFFFFF"/>
        <w:spacing w:after="0" w:line="240" w:lineRule="auto"/>
        <w:jc w:val="both"/>
        <w:rPr>
          <w:rFonts w:ascii="Verdana" w:hAnsi="Verdana"/>
          <w:b/>
          <w:bCs/>
          <w:color w:val="C00000"/>
          <w:sz w:val="20"/>
          <w:szCs w:val="20"/>
        </w:rPr>
      </w:pPr>
    </w:p>
    <w:p w14:paraId="5D3A3F77" w14:textId="77777777" w:rsidR="00864158" w:rsidRDefault="00864158" w:rsidP="00864158">
      <w:pPr>
        <w:shd w:val="clear" w:color="auto" w:fill="FFFFFF"/>
        <w:spacing w:after="0" w:line="240" w:lineRule="auto"/>
        <w:jc w:val="both"/>
        <w:rPr>
          <w:rFonts w:ascii="Verdana" w:hAnsi="Verdana"/>
          <w:b/>
          <w:bCs/>
          <w:color w:val="C00000"/>
          <w:sz w:val="20"/>
          <w:szCs w:val="20"/>
        </w:rPr>
      </w:pPr>
    </w:p>
    <w:p w14:paraId="38A4003F" w14:textId="542351B6" w:rsidR="00864158" w:rsidRDefault="00864158" w:rsidP="00864158">
      <w:pPr>
        <w:shd w:val="clear" w:color="auto" w:fill="FFFFFF"/>
        <w:spacing w:after="0" w:line="240" w:lineRule="auto"/>
        <w:jc w:val="both"/>
        <w:rPr>
          <w:rFonts w:ascii="Verdana" w:hAnsi="Verdana"/>
          <w:b/>
          <w:bCs/>
          <w:color w:val="C00000"/>
          <w:sz w:val="20"/>
          <w:szCs w:val="20"/>
        </w:rPr>
      </w:pPr>
    </w:p>
    <w:p w14:paraId="6A0293FF" w14:textId="77777777" w:rsidR="00864158" w:rsidRDefault="00864158" w:rsidP="00864158">
      <w:pPr>
        <w:shd w:val="clear" w:color="auto" w:fill="FFFFFF"/>
        <w:spacing w:after="0" w:line="240" w:lineRule="auto"/>
        <w:jc w:val="both"/>
        <w:rPr>
          <w:rFonts w:ascii="Verdana" w:hAnsi="Verdana"/>
          <w:b/>
          <w:bCs/>
          <w:color w:val="C00000"/>
          <w:sz w:val="20"/>
          <w:szCs w:val="20"/>
        </w:rPr>
      </w:pPr>
    </w:p>
    <w:p w14:paraId="30C6AE78" w14:textId="1F3E7E98" w:rsidR="00864158" w:rsidRPr="001D164A" w:rsidRDefault="00864158" w:rsidP="003E3CBA">
      <w:pPr>
        <w:shd w:val="clear" w:color="auto" w:fill="FFFFFF"/>
        <w:spacing w:after="0" w:line="240" w:lineRule="auto"/>
        <w:jc w:val="both"/>
        <w:rPr>
          <w:rFonts w:ascii="Verdana" w:eastAsia="Times New Roman" w:hAnsi="Verdana" w:cs="Calibri"/>
          <w:color w:val="000000"/>
          <w:sz w:val="20"/>
          <w:szCs w:val="20"/>
          <w:highlight w:val="yellow"/>
          <w:lang w:eastAsia="it-IT"/>
        </w:rPr>
      </w:pPr>
      <w:r w:rsidRPr="001D164A">
        <w:rPr>
          <w:rFonts w:ascii="Verdana" w:hAnsi="Verdana"/>
          <w:b/>
          <w:bCs/>
          <w:color w:val="C00000"/>
          <w:sz w:val="20"/>
          <w:szCs w:val="20"/>
          <w:highlight w:val="yellow"/>
        </w:rPr>
        <w:t>SUPPORTO EMERGENZA CORONAVIRUS</w:t>
      </w:r>
      <w:r w:rsidRPr="001D164A">
        <w:rPr>
          <w:rFonts w:ascii="Verdana" w:eastAsia="Times New Roman" w:hAnsi="Verdana" w:cs="Calibri"/>
          <w:color w:val="000000"/>
          <w:sz w:val="20"/>
          <w:szCs w:val="20"/>
          <w:highlight w:val="yellow"/>
          <w:lang w:eastAsia="it-IT"/>
        </w:rPr>
        <w:t xml:space="preserve"> </w:t>
      </w:r>
      <w:r w:rsidRPr="001D164A">
        <w:rPr>
          <w:rFonts w:ascii="Verdana" w:hAnsi="Verdana"/>
          <w:b/>
          <w:bCs/>
          <w:color w:val="C00000"/>
          <w:sz w:val="20"/>
          <w:szCs w:val="20"/>
          <w:highlight w:val="yellow"/>
        </w:rPr>
        <w:t xml:space="preserve">PER I PAZIENTI AFFETTI DA CARCINOMA UROTELIALE </w:t>
      </w:r>
    </w:p>
    <w:p w14:paraId="49551A50" w14:textId="77777777" w:rsidR="00864158" w:rsidRPr="001D164A" w:rsidRDefault="00864158" w:rsidP="00243CA4">
      <w:pPr>
        <w:spacing w:after="0" w:line="240" w:lineRule="auto"/>
        <w:jc w:val="center"/>
        <w:rPr>
          <w:rFonts w:ascii="Verdana" w:hAnsi="Verdana"/>
          <w:b/>
          <w:bCs/>
          <w:color w:val="C00000"/>
          <w:sz w:val="20"/>
          <w:szCs w:val="20"/>
          <w:highlight w:val="yellow"/>
        </w:rPr>
      </w:pPr>
    </w:p>
    <w:p w14:paraId="0E63AF5E" w14:textId="742E6201" w:rsidR="003E3CBA" w:rsidRPr="001D164A" w:rsidRDefault="00F317C8" w:rsidP="005675B7">
      <w:pPr>
        <w:spacing w:after="0" w:line="240" w:lineRule="auto"/>
        <w:jc w:val="both"/>
        <w:rPr>
          <w:rFonts w:ascii="Verdana" w:hAnsi="Verdana"/>
          <w:sz w:val="20"/>
          <w:szCs w:val="20"/>
          <w:highlight w:val="yellow"/>
        </w:rPr>
      </w:pPr>
      <w:r w:rsidRPr="001D164A">
        <w:rPr>
          <w:rFonts w:ascii="Verdana" w:hAnsi="Verdana"/>
          <w:sz w:val="20"/>
          <w:szCs w:val="20"/>
          <w:highlight w:val="yellow"/>
        </w:rPr>
        <w:t xml:space="preserve">APS PaLiNUro è </w:t>
      </w:r>
      <w:r w:rsidR="003E3CBA" w:rsidRPr="001D164A">
        <w:rPr>
          <w:rFonts w:ascii="Verdana" w:hAnsi="Verdana"/>
          <w:sz w:val="20"/>
          <w:szCs w:val="20"/>
          <w:highlight w:val="yellow"/>
        </w:rPr>
        <w:t xml:space="preserve">stata </w:t>
      </w:r>
      <w:r w:rsidRPr="001D164A">
        <w:rPr>
          <w:rFonts w:ascii="Verdana" w:hAnsi="Verdana"/>
          <w:sz w:val="20"/>
          <w:szCs w:val="20"/>
          <w:highlight w:val="yellow"/>
        </w:rPr>
        <w:t xml:space="preserve">operativa </w:t>
      </w:r>
      <w:r w:rsidR="003E3CBA" w:rsidRPr="001D164A">
        <w:rPr>
          <w:rFonts w:ascii="Verdana" w:hAnsi="Verdana"/>
          <w:sz w:val="20"/>
          <w:szCs w:val="20"/>
          <w:highlight w:val="yellow"/>
        </w:rPr>
        <w:t>durante la prima</w:t>
      </w:r>
      <w:r w:rsidRPr="001D164A">
        <w:rPr>
          <w:rFonts w:ascii="Verdana" w:hAnsi="Verdana"/>
          <w:sz w:val="20"/>
          <w:szCs w:val="20"/>
          <w:highlight w:val="yellow"/>
        </w:rPr>
        <w:t xml:space="preserve"> emergenza</w:t>
      </w:r>
      <w:r w:rsidR="003E3CBA" w:rsidRPr="001D164A">
        <w:rPr>
          <w:rFonts w:ascii="Verdana" w:hAnsi="Verdana"/>
          <w:sz w:val="20"/>
          <w:szCs w:val="20"/>
          <w:highlight w:val="yellow"/>
        </w:rPr>
        <w:t xml:space="preserve"> sanitaria per COVID-19</w:t>
      </w:r>
      <w:r w:rsidRPr="001D164A">
        <w:rPr>
          <w:rFonts w:ascii="Helvetica" w:hAnsi="Helvetica"/>
          <w:color w:val="1C1E21"/>
          <w:sz w:val="21"/>
          <w:szCs w:val="21"/>
          <w:highlight w:val="yellow"/>
          <w:shd w:val="clear" w:color="auto" w:fill="FFFFFF"/>
        </w:rPr>
        <w:t xml:space="preserve"> </w:t>
      </w:r>
      <w:r w:rsidRPr="001D164A">
        <w:rPr>
          <w:rFonts w:ascii="Verdana" w:hAnsi="Verdana"/>
          <w:sz w:val="20"/>
          <w:szCs w:val="20"/>
          <w:highlight w:val="yellow"/>
        </w:rPr>
        <w:t xml:space="preserve">per informare, sostenere ed assistere tutte le persone affette da tumore </w:t>
      </w:r>
      <w:proofErr w:type="spellStart"/>
      <w:r w:rsidRPr="001D164A">
        <w:rPr>
          <w:rFonts w:ascii="Verdana" w:hAnsi="Verdana"/>
          <w:sz w:val="20"/>
          <w:szCs w:val="20"/>
          <w:highlight w:val="yellow"/>
        </w:rPr>
        <w:t>uroteliale</w:t>
      </w:r>
      <w:proofErr w:type="spellEnd"/>
      <w:r w:rsidRPr="001D164A">
        <w:rPr>
          <w:rFonts w:ascii="Verdana" w:hAnsi="Verdana"/>
          <w:sz w:val="20"/>
          <w:szCs w:val="20"/>
          <w:highlight w:val="yellow"/>
        </w:rPr>
        <w:t xml:space="preserve"> e i loro familiari, </w:t>
      </w:r>
      <w:r w:rsidR="003E3CBA" w:rsidRPr="001D164A">
        <w:rPr>
          <w:rFonts w:ascii="Verdana" w:hAnsi="Verdana"/>
          <w:sz w:val="20"/>
          <w:szCs w:val="20"/>
          <w:highlight w:val="yellow"/>
        </w:rPr>
        <w:t>e s</w:t>
      </w:r>
      <w:r w:rsidRPr="001D164A">
        <w:rPr>
          <w:rFonts w:ascii="Verdana" w:hAnsi="Verdana"/>
          <w:sz w:val="20"/>
          <w:szCs w:val="20"/>
          <w:highlight w:val="yellow"/>
        </w:rPr>
        <w:t>iamo qui</w:t>
      </w:r>
      <w:r w:rsidR="003E3CBA" w:rsidRPr="001D164A">
        <w:rPr>
          <w:rFonts w:ascii="Verdana" w:hAnsi="Verdana"/>
          <w:sz w:val="20"/>
          <w:szCs w:val="20"/>
          <w:highlight w:val="yellow"/>
        </w:rPr>
        <w:t xml:space="preserve"> anche in questo momento di ripresa dei contagi</w:t>
      </w:r>
      <w:r w:rsidRPr="001D164A">
        <w:rPr>
          <w:rFonts w:ascii="Verdana" w:hAnsi="Verdana"/>
          <w:sz w:val="20"/>
          <w:szCs w:val="20"/>
          <w:highlight w:val="yellow"/>
        </w:rPr>
        <w:t>, sempre attivi e pronti a rispondere ai vostri bisogni e attenti a tutte le vostre evidenze, raccogli</w:t>
      </w:r>
      <w:r w:rsidR="003E3CBA" w:rsidRPr="001D164A">
        <w:rPr>
          <w:rFonts w:ascii="Verdana" w:hAnsi="Verdana"/>
          <w:sz w:val="20"/>
          <w:szCs w:val="20"/>
          <w:highlight w:val="yellow"/>
        </w:rPr>
        <w:t>endo</w:t>
      </w:r>
      <w:r w:rsidRPr="001D164A">
        <w:rPr>
          <w:rFonts w:ascii="Verdana" w:hAnsi="Verdana"/>
          <w:sz w:val="20"/>
          <w:szCs w:val="20"/>
          <w:highlight w:val="yellow"/>
        </w:rPr>
        <w:t xml:space="preserve"> gli appelli dei singoli e le quotidiane esternazioni</w:t>
      </w:r>
      <w:r w:rsidR="003E3CBA" w:rsidRPr="001D164A">
        <w:rPr>
          <w:rFonts w:ascii="Verdana" w:hAnsi="Verdana"/>
          <w:sz w:val="20"/>
          <w:szCs w:val="20"/>
          <w:highlight w:val="yellow"/>
        </w:rPr>
        <w:t xml:space="preserve">, </w:t>
      </w:r>
      <w:r w:rsidRPr="001D164A">
        <w:rPr>
          <w:rFonts w:ascii="Verdana" w:hAnsi="Verdana"/>
          <w:sz w:val="20"/>
          <w:szCs w:val="20"/>
          <w:highlight w:val="yellow"/>
        </w:rPr>
        <w:t>sforz</w:t>
      </w:r>
      <w:r w:rsidR="003E3CBA" w:rsidRPr="001D164A">
        <w:rPr>
          <w:rFonts w:ascii="Verdana" w:hAnsi="Verdana"/>
          <w:sz w:val="20"/>
          <w:szCs w:val="20"/>
          <w:highlight w:val="yellow"/>
        </w:rPr>
        <w:t xml:space="preserve">andoci </w:t>
      </w:r>
      <w:r w:rsidRPr="001D164A">
        <w:rPr>
          <w:rFonts w:ascii="Verdana" w:hAnsi="Verdana"/>
          <w:sz w:val="20"/>
          <w:szCs w:val="20"/>
          <w:highlight w:val="yellow"/>
        </w:rPr>
        <w:t xml:space="preserve">di trovare delle risposte. </w:t>
      </w:r>
    </w:p>
    <w:p w14:paraId="3272C669" w14:textId="00B6B865" w:rsidR="003E3CBA" w:rsidRPr="001D164A" w:rsidRDefault="003E3CBA" w:rsidP="005675B7">
      <w:pPr>
        <w:spacing w:after="0" w:line="240" w:lineRule="auto"/>
        <w:jc w:val="both"/>
        <w:rPr>
          <w:rFonts w:ascii="Verdana" w:hAnsi="Verdana"/>
          <w:sz w:val="20"/>
          <w:szCs w:val="20"/>
          <w:highlight w:val="yellow"/>
        </w:rPr>
      </w:pPr>
      <w:r w:rsidRPr="001D164A">
        <w:rPr>
          <w:rFonts w:ascii="Verdana" w:hAnsi="Verdana"/>
          <w:sz w:val="20"/>
          <w:szCs w:val="20"/>
          <w:highlight w:val="yellow"/>
        </w:rPr>
        <w:t xml:space="preserve">Perché </w:t>
      </w:r>
      <w:r w:rsidRPr="001D164A">
        <w:rPr>
          <w:rFonts w:ascii="Verdana" w:hAnsi="Verdana"/>
          <w:b/>
          <w:bCs/>
          <w:sz w:val="20"/>
          <w:szCs w:val="20"/>
          <w:highlight w:val="yellow"/>
        </w:rPr>
        <w:t>nessuno deve MAI sentirsi solo e senza risposte</w:t>
      </w:r>
      <w:r w:rsidRPr="001D164A">
        <w:rPr>
          <w:rFonts w:ascii="Verdana" w:hAnsi="Verdana"/>
          <w:sz w:val="20"/>
          <w:szCs w:val="20"/>
          <w:highlight w:val="yellow"/>
        </w:rPr>
        <w:t>!</w:t>
      </w:r>
    </w:p>
    <w:p w14:paraId="7C5F6DDF" w14:textId="49C75DFD" w:rsidR="00F317C8" w:rsidRPr="001D164A" w:rsidRDefault="003E3CBA" w:rsidP="005675B7">
      <w:pPr>
        <w:spacing w:after="0" w:line="240" w:lineRule="auto"/>
        <w:jc w:val="both"/>
        <w:rPr>
          <w:rFonts w:ascii="Verdana" w:hAnsi="Verdana"/>
          <w:sz w:val="20"/>
          <w:szCs w:val="20"/>
          <w:highlight w:val="yellow"/>
        </w:rPr>
      </w:pPr>
      <w:r w:rsidRPr="001D164A">
        <w:rPr>
          <w:rFonts w:ascii="Verdana" w:hAnsi="Verdana"/>
          <w:sz w:val="20"/>
          <w:szCs w:val="20"/>
          <w:highlight w:val="yellow"/>
        </w:rPr>
        <w:t xml:space="preserve">Abbiamo risposto e aggiornato le risposte ad alcune delle più comuni </w:t>
      </w:r>
      <w:r w:rsidR="00F317C8" w:rsidRPr="001D164A">
        <w:rPr>
          <w:rFonts w:ascii="Verdana" w:hAnsi="Verdana"/>
          <w:b/>
          <w:bCs/>
          <w:sz w:val="20"/>
          <w:szCs w:val="20"/>
          <w:highlight w:val="yellow"/>
        </w:rPr>
        <w:t>domande ricevute</w:t>
      </w:r>
      <w:r w:rsidR="005675B7" w:rsidRPr="001D164A">
        <w:rPr>
          <w:rFonts w:ascii="Verdana" w:hAnsi="Verdana"/>
          <w:b/>
          <w:bCs/>
          <w:sz w:val="20"/>
          <w:szCs w:val="20"/>
          <w:highlight w:val="yellow"/>
        </w:rPr>
        <w:t xml:space="preserve"> dai pazienti</w:t>
      </w:r>
      <w:r w:rsidR="00F317C8" w:rsidRPr="001D164A">
        <w:rPr>
          <w:rFonts w:ascii="Verdana" w:hAnsi="Verdana"/>
          <w:b/>
          <w:bCs/>
          <w:sz w:val="20"/>
          <w:szCs w:val="20"/>
          <w:highlight w:val="yellow"/>
        </w:rPr>
        <w:t xml:space="preserve"> dall’inizio della pandemi</w:t>
      </w:r>
      <w:r w:rsidR="003A2217" w:rsidRPr="001D164A">
        <w:rPr>
          <w:rFonts w:ascii="Verdana" w:hAnsi="Verdana"/>
          <w:b/>
          <w:bCs/>
          <w:sz w:val="20"/>
          <w:szCs w:val="20"/>
          <w:highlight w:val="yellow"/>
        </w:rPr>
        <w:t xml:space="preserve">a. </w:t>
      </w:r>
    </w:p>
    <w:p w14:paraId="740707A8" w14:textId="6E220EFB" w:rsidR="00F317C8" w:rsidRPr="001D164A"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highlight w:val="yellow"/>
        </w:rPr>
      </w:pPr>
      <w:r w:rsidRPr="001D164A">
        <w:rPr>
          <w:rFonts w:ascii="Verdana" w:hAnsi="Verdana"/>
          <w:sz w:val="20"/>
          <w:szCs w:val="20"/>
          <w:highlight w:val="yellow"/>
        </w:rPr>
        <w:t xml:space="preserve">Molti di voi </w:t>
      </w:r>
      <w:r w:rsidR="003E3CBA" w:rsidRPr="001D164A">
        <w:rPr>
          <w:rFonts w:ascii="Verdana" w:hAnsi="Verdana"/>
          <w:sz w:val="20"/>
          <w:szCs w:val="20"/>
          <w:highlight w:val="yellow"/>
        </w:rPr>
        <w:t xml:space="preserve">continuano ad essere </w:t>
      </w:r>
      <w:r w:rsidRPr="001D164A">
        <w:rPr>
          <w:rFonts w:ascii="Verdana" w:hAnsi="Verdana"/>
          <w:sz w:val="20"/>
          <w:szCs w:val="20"/>
          <w:highlight w:val="yellow"/>
        </w:rPr>
        <w:t xml:space="preserve">comprensibilmente preoccupati o manifestano uno stato di ansia. </w:t>
      </w:r>
      <w:r w:rsidR="003A2217" w:rsidRPr="001D164A">
        <w:rPr>
          <w:rFonts w:ascii="Verdana" w:hAnsi="Verdana"/>
          <w:sz w:val="20"/>
          <w:szCs w:val="20"/>
          <w:highlight w:val="yellow"/>
        </w:rPr>
        <w:t xml:space="preserve">State tranquilli: </w:t>
      </w:r>
      <w:r w:rsidR="003A2217" w:rsidRPr="001D164A">
        <w:rPr>
          <w:rFonts w:ascii="Verdana" w:hAnsi="Verdana"/>
          <w:b/>
          <w:bCs/>
          <w:sz w:val="20"/>
          <w:szCs w:val="20"/>
          <w:highlight w:val="yellow"/>
        </w:rPr>
        <w:t>c</w:t>
      </w:r>
      <w:r w:rsidRPr="001D164A">
        <w:rPr>
          <w:rFonts w:ascii="Verdana" w:hAnsi="Verdana"/>
          <w:b/>
          <w:bCs/>
          <w:sz w:val="20"/>
          <w:szCs w:val="20"/>
          <w:highlight w:val="yellow"/>
        </w:rPr>
        <w:t xml:space="preserve">i sono persone che continueranno a prendersi cura di voi.  </w:t>
      </w:r>
    </w:p>
    <w:p w14:paraId="4CBDBDC7" w14:textId="77777777" w:rsidR="003369D9" w:rsidRPr="001D164A" w:rsidRDefault="003369D9"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sz w:val="20"/>
          <w:szCs w:val="20"/>
          <w:highlight w:val="yellow"/>
        </w:rPr>
      </w:pPr>
    </w:p>
    <w:p w14:paraId="26265DFA" w14:textId="77777777" w:rsidR="003A2217" w:rsidRPr="001D164A" w:rsidRDefault="003A2217"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sz w:val="20"/>
          <w:szCs w:val="20"/>
          <w:highlight w:val="yellow"/>
        </w:rPr>
      </w:pPr>
    </w:p>
    <w:p w14:paraId="28EFFBC4" w14:textId="77777777" w:rsidR="003369D9" w:rsidRPr="001D164A" w:rsidRDefault="003369D9" w:rsidP="003A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0070C0"/>
          <w:sz w:val="24"/>
          <w:szCs w:val="24"/>
          <w:highlight w:val="yellow"/>
        </w:rPr>
      </w:pPr>
      <w:r w:rsidRPr="001D164A">
        <w:rPr>
          <w:rFonts w:ascii="Verdana" w:hAnsi="Verdana"/>
          <w:b/>
          <w:bCs/>
          <w:color w:val="0070C0"/>
          <w:sz w:val="24"/>
          <w:szCs w:val="24"/>
          <w:highlight w:val="yellow"/>
        </w:rPr>
        <w:t xml:space="preserve">RICORDATEVI </w:t>
      </w:r>
      <w:r w:rsidR="003A2217" w:rsidRPr="001D164A">
        <w:rPr>
          <w:rFonts w:ascii="Verdana" w:hAnsi="Verdana"/>
          <w:b/>
          <w:bCs/>
          <w:color w:val="0070C0"/>
          <w:sz w:val="24"/>
          <w:szCs w:val="24"/>
          <w:highlight w:val="yellow"/>
        </w:rPr>
        <w:t xml:space="preserve">CHE IL VOSTRO PRIMO INTERLOCUTORE </w:t>
      </w:r>
      <w:proofErr w:type="gramStart"/>
      <w:r w:rsidR="00A25DCD" w:rsidRPr="001D164A">
        <w:rPr>
          <w:rFonts w:ascii="Verdana" w:hAnsi="Verdana"/>
          <w:b/>
          <w:bCs/>
          <w:color w:val="0070C0"/>
          <w:sz w:val="24"/>
          <w:szCs w:val="24"/>
          <w:highlight w:val="yellow"/>
        </w:rPr>
        <w:t>E’</w:t>
      </w:r>
      <w:proofErr w:type="gramEnd"/>
      <w:r w:rsidR="00A25DCD" w:rsidRPr="001D164A">
        <w:rPr>
          <w:rFonts w:ascii="Verdana" w:hAnsi="Verdana"/>
          <w:b/>
          <w:bCs/>
          <w:color w:val="0070C0"/>
          <w:sz w:val="24"/>
          <w:szCs w:val="24"/>
          <w:highlight w:val="yellow"/>
        </w:rPr>
        <w:t xml:space="preserve"> IL VOSTRO MEDICO DI BASE O </w:t>
      </w:r>
      <w:r w:rsidR="003A2217" w:rsidRPr="001D164A">
        <w:rPr>
          <w:rFonts w:ascii="Verdana" w:hAnsi="Verdana"/>
          <w:b/>
          <w:bCs/>
          <w:color w:val="0070C0"/>
          <w:sz w:val="24"/>
          <w:szCs w:val="24"/>
          <w:highlight w:val="yellow"/>
        </w:rPr>
        <w:t xml:space="preserve">LO STAFF DELL’OSPEDALE </w:t>
      </w:r>
      <w:r w:rsidR="00DD0C95" w:rsidRPr="001D164A">
        <w:rPr>
          <w:rFonts w:ascii="Verdana" w:hAnsi="Verdana"/>
          <w:b/>
          <w:bCs/>
          <w:color w:val="0070C0"/>
          <w:sz w:val="24"/>
          <w:szCs w:val="24"/>
          <w:highlight w:val="yellow"/>
        </w:rPr>
        <w:t xml:space="preserve">CHE </w:t>
      </w:r>
      <w:r w:rsidRPr="001D164A">
        <w:rPr>
          <w:rFonts w:ascii="Verdana" w:hAnsi="Verdana"/>
          <w:b/>
          <w:bCs/>
          <w:color w:val="0070C0"/>
          <w:sz w:val="24"/>
          <w:szCs w:val="24"/>
          <w:highlight w:val="yellow"/>
        </w:rPr>
        <w:t>VI HA IN CURA.</w:t>
      </w:r>
    </w:p>
    <w:p w14:paraId="199A4DAC" w14:textId="77777777" w:rsidR="00F317C8" w:rsidRPr="001D164A"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bCs/>
          <w:color w:val="FF0000"/>
          <w:highlight w:val="yellow"/>
        </w:rPr>
      </w:pPr>
    </w:p>
    <w:p w14:paraId="4FA26D31" w14:textId="77777777" w:rsidR="00F317C8" w:rsidRPr="001D164A"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highlight w:val="yellow"/>
        </w:rPr>
      </w:pPr>
      <w:r w:rsidRPr="001D164A">
        <w:rPr>
          <w:rFonts w:ascii="Verdana" w:hAnsi="Verdana"/>
          <w:b/>
          <w:bCs/>
          <w:color w:val="C00000"/>
          <w:highlight w:val="yellow"/>
        </w:rPr>
        <w:t>CHE COS’E’ IL COVID-19?</w:t>
      </w:r>
    </w:p>
    <w:p w14:paraId="2543C300" w14:textId="77777777" w:rsidR="00F317C8" w:rsidRPr="001D164A"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bCs/>
          <w:color w:val="FF0000"/>
          <w:sz w:val="20"/>
          <w:szCs w:val="20"/>
          <w:highlight w:val="yellow"/>
        </w:rPr>
      </w:pPr>
    </w:p>
    <w:p w14:paraId="339C9471" w14:textId="4EE1FE40" w:rsid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1D164A">
        <w:rPr>
          <w:rFonts w:ascii="Verdana" w:hAnsi="Verdana"/>
          <w:b/>
          <w:bCs/>
          <w:sz w:val="20"/>
          <w:szCs w:val="20"/>
          <w:highlight w:val="yellow"/>
        </w:rPr>
        <w:t>COVID-19</w:t>
      </w:r>
      <w:r w:rsidRPr="001D164A">
        <w:rPr>
          <w:rFonts w:ascii="Verdana" w:hAnsi="Verdana"/>
          <w:sz w:val="20"/>
          <w:szCs w:val="20"/>
          <w:highlight w:val="yellow"/>
        </w:rPr>
        <w:t xml:space="preserve"> </w:t>
      </w:r>
      <w:r w:rsidR="005675B7" w:rsidRPr="001D164A">
        <w:rPr>
          <w:rFonts w:ascii="Verdana" w:hAnsi="Verdana"/>
          <w:b/>
          <w:bCs/>
          <w:sz w:val="20"/>
          <w:szCs w:val="20"/>
          <w:highlight w:val="yellow"/>
        </w:rPr>
        <w:t>(SARS-CoV-2)</w:t>
      </w:r>
      <w:r w:rsidR="005675B7" w:rsidRPr="001D164A">
        <w:rPr>
          <w:rFonts w:ascii="Verdana" w:hAnsi="Verdana"/>
          <w:sz w:val="20"/>
          <w:szCs w:val="20"/>
          <w:highlight w:val="yellow"/>
        </w:rPr>
        <w:t xml:space="preserve"> </w:t>
      </w:r>
      <w:r w:rsidRPr="001D164A">
        <w:rPr>
          <w:rFonts w:ascii="Verdana" w:hAnsi="Verdana"/>
          <w:sz w:val="20"/>
          <w:szCs w:val="20"/>
          <w:highlight w:val="yellow"/>
        </w:rPr>
        <w:t xml:space="preserve">è un nuovo virus che può colpire i polmoni e le vie respiratorie. È un tipo di virus chiamato </w:t>
      </w:r>
      <w:r w:rsidRPr="001D164A">
        <w:rPr>
          <w:rFonts w:ascii="Verdana" w:hAnsi="Verdana"/>
          <w:b/>
          <w:bCs/>
          <w:sz w:val="20"/>
          <w:szCs w:val="20"/>
          <w:highlight w:val="yellow"/>
        </w:rPr>
        <w:t>CORONAVIRUS</w:t>
      </w:r>
      <w:r w:rsidRPr="001D164A">
        <w:rPr>
          <w:rFonts w:ascii="Verdana" w:hAnsi="Verdana"/>
          <w:sz w:val="20"/>
          <w:szCs w:val="20"/>
          <w:highlight w:val="yellow"/>
        </w:rPr>
        <w:t>. I sintomi del coronavirus sono tosse, febbre, respiro corto. Questi sintomi non significano necessariamente che tu abbia la malattia. La trasmissione avviene principalmente da tosse e starnuti in un raggio di circa 1,5 m. Il contatto indiretto tramite superfici contaminate è un'altra possibile causa di infezione.</w:t>
      </w:r>
    </w:p>
    <w:p w14:paraId="4EE3CD91" w14:textId="1452183C" w:rsidR="001D164A" w:rsidRDefault="001D164A"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4119C13B" w14:textId="77777777" w:rsidR="001D164A" w:rsidRPr="001D164A" w:rsidRDefault="001D164A" w:rsidP="001D164A">
      <w:pPr>
        <w:autoSpaceDE w:val="0"/>
        <w:autoSpaceDN w:val="0"/>
        <w:adjustRightInd w:val="0"/>
        <w:spacing w:after="0" w:line="240" w:lineRule="auto"/>
        <w:jc w:val="center"/>
        <w:rPr>
          <w:rFonts w:ascii="Verdana" w:hAnsi="Verdana"/>
          <w:b/>
          <w:bCs/>
          <w:color w:val="0070C0"/>
          <w:sz w:val="20"/>
          <w:szCs w:val="20"/>
          <w:highlight w:val="yellow"/>
          <w:lang w:val="en-US"/>
        </w:rPr>
      </w:pPr>
      <w:r w:rsidRPr="001D164A">
        <w:rPr>
          <w:rFonts w:ascii="Verdana" w:hAnsi="Verdana"/>
          <w:b/>
          <w:bCs/>
          <w:color w:val="0070C0"/>
          <w:sz w:val="20"/>
          <w:szCs w:val="20"/>
          <w:highlight w:val="yellow"/>
          <w:lang w:val="en-US"/>
        </w:rPr>
        <w:t>LINK UTILI</w:t>
      </w:r>
    </w:p>
    <w:p w14:paraId="1416C7D6" w14:textId="77777777" w:rsidR="001D164A" w:rsidRPr="001D164A" w:rsidRDefault="001D164A" w:rsidP="001D164A">
      <w:pPr>
        <w:autoSpaceDE w:val="0"/>
        <w:autoSpaceDN w:val="0"/>
        <w:adjustRightInd w:val="0"/>
        <w:spacing w:after="0" w:line="240" w:lineRule="auto"/>
        <w:jc w:val="center"/>
        <w:rPr>
          <w:rFonts w:ascii="Verdana" w:hAnsi="Verdana"/>
          <w:color w:val="0070C0"/>
          <w:sz w:val="20"/>
          <w:szCs w:val="20"/>
          <w:highlight w:val="yellow"/>
          <w:lang w:val="en-US"/>
        </w:rPr>
      </w:pPr>
    </w:p>
    <w:p w14:paraId="48FD073A" w14:textId="77777777" w:rsidR="001D164A" w:rsidRPr="001D164A" w:rsidRDefault="001D164A" w:rsidP="001D164A">
      <w:pPr>
        <w:autoSpaceDE w:val="0"/>
        <w:autoSpaceDN w:val="0"/>
        <w:adjustRightInd w:val="0"/>
        <w:spacing w:after="0" w:line="240" w:lineRule="auto"/>
        <w:jc w:val="center"/>
        <w:rPr>
          <w:rFonts w:ascii="Verdana" w:hAnsi="Verdana"/>
          <w:color w:val="0070C0"/>
          <w:sz w:val="20"/>
          <w:szCs w:val="20"/>
          <w:highlight w:val="yellow"/>
          <w:lang w:val="en-US"/>
        </w:rPr>
      </w:pPr>
      <w:hyperlink r:id="rId6" w:history="1">
        <w:r w:rsidRPr="001D164A">
          <w:rPr>
            <w:rFonts w:ascii="Verdana" w:hAnsi="Verdana"/>
            <w:color w:val="0070C0"/>
            <w:sz w:val="20"/>
            <w:szCs w:val="20"/>
            <w:highlight w:val="yellow"/>
            <w:lang w:val="en-US"/>
          </w:rPr>
          <w:t>http://www.salute.gov.it/nuovocoronavirus</w:t>
        </w:r>
      </w:hyperlink>
    </w:p>
    <w:p w14:paraId="2E0B1589" w14:textId="77777777" w:rsidR="001D164A" w:rsidRPr="001D164A" w:rsidRDefault="001D164A" w:rsidP="001D164A">
      <w:pPr>
        <w:autoSpaceDE w:val="0"/>
        <w:autoSpaceDN w:val="0"/>
        <w:adjustRightInd w:val="0"/>
        <w:spacing w:after="0" w:line="240" w:lineRule="auto"/>
        <w:jc w:val="center"/>
        <w:rPr>
          <w:rFonts w:ascii="Verdana" w:hAnsi="Verdana"/>
          <w:color w:val="0070C0"/>
          <w:sz w:val="20"/>
          <w:szCs w:val="20"/>
          <w:highlight w:val="yellow"/>
          <w:lang w:val="en-US"/>
        </w:rPr>
      </w:pPr>
    </w:p>
    <w:p w14:paraId="7A45FDF6" w14:textId="77777777" w:rsidR="001D164A" w:rsidRPr="001D164A" w:rsidRDefault="001D164A" w:rsidP="001D164A">
      <w:pPr>
        <w:autoSpaceDE w:val="0"/>
        <w:autoSpaceDN w:val="0"/>
        <w:adjustRightInd w:val="0"/>
        <w:spacing w:after="0" w:line="240" w:lineRule="auto"/>
        <w:jc w:val="center"/>
        <w:rPr>
          <w:rFonts w:ascii="Verdana" w:hAnsi="Verdana"/>
          <w:color w:val="0070C0"/>
          <w:sz w:val="20"/>
          <w:szCs w:val="20"/>
          <w:lang w:val="en-US"/>
        </w:rPr>
      </w:pPr>
      <w:hyperlink r:id="rId7" w:history="1">
        <w:r w:rsidRPr="001D164A">
          <w:rPr>
            <w:rFonts w:ascii="Verdana" w:hAnsi="Verdana"/>
            <w:color w:val="0070C0"/>
            <w:sz w:val="20"/>
            <w:szCs w:val="20"/>
            <w:highlight w:val="yellow"/>
            <w:lang w:val="en-US"/>
          </w:rPr>
          <w:t>http://disabilita.governo.it/it/notizie/nuovo-coronavirus-domande-frequenti-sulle-misure-per-le-persone-con-disabilita/</w:t>
        </w:r>
      </w:hyperlink>
    </w:p>
    <w:p w14:paraId="6A2CB45C" w14:textId="77777777" w:rsidR="001D164A" w:rsidRPr="001D164A" w:rsidRDefault="001D164A" w:rsidP="001D164A">
      <w:pPr>
        <w:autoSpaceDE w:val="0"/>
        <w:autoSpaceDN w:val="0"/>
        <w:adjustRightInd w:val="0"/>
        <w:spacing w:after="0" w:line="240" w:lineRule="auto"/>
        <w:jc w:val="center"/>
        <w:rPr>
          <w:rFonts w:ascii="Verdana" w:hAnsi="Verdana"/>
          <w:color w:val="0070C0"/>
          <w:sz w:val="20"/>
          <w:szCs w:val="20"/>
          <w:lang w:val="en-US"/>
        </w:rPr>
      </w:pPr>
    </w:p>
    <w:p w14:paraId="2C786022" w14:textId="210CC3E2" w:rsidR="001D164A" w:rsidRDefault="001D164A"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bookmarkStart w:id="0" w:name="_GoBack"/>
      <w:bookmarkEnd w:id="0"/>
    </w:p>
    <w:p w14:paraId="01C36C2E" w14:textId="77777777" w:rsidR="001D164A" w:rsidRDefault="001D164A"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18F78ACB" w14:textId="77777777" w:rsidR="00F317C8" w:rsidRPr="007310F3"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p>
    <w:p w14:paraId="6B945C1E" w14:textId="77777777" w:rsidR="00F317C8" w:rsidRPr="00A25DCD"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rPr>
      </w:pPr>
      <w:r w:rsidRPr="00A25DCD">
        <w:rPr>
          <w:rFonts w:ascii="Verdana" w:hAnsi="Verdana"/>
          <w:b/>
          <w:bCs/>
          <w:color w:val="C00000"/>
        </w:rPr>
        <w:t>COME POSSO RIDURRE IL RISCHIO DI CONTRARRE L’INFEZIONE?</w:t>
      </w:r>
    </w:p>
    <w:p w14:paraId="359EEAF4" w14:textId="77777777" w:rsidR="00F317C8" w:rsidRP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FF0000"/>
        </w:rPr>
      </w:pPr>
    </w:p>
    <w:p w14:paraId="2CA85674" w14:textId="77777777" w:rsid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F317C8">
        <w:rPr>
          <w:rFonts w:ascii="Verdana" w:hAnsi="Verdana"/>
          <w:sz w:val="20"/>
          <w:szCs w:val="20"/>
        </w:rPr>
        <w:t>Le misure</w:t>
      </w:r>
      <w:r>
        <w:rPr>
          <w:rFonts w:ascii="Verdana" w:hAnsi="Verdana"/>
          <w:sz w:val="20"/>
          <w:szCs w:val="20"/>
        </w:rPr>
        <w:t xml:space="preserve"> di distanziamento sociale</w:t>
      </w:r>
      <w:r w:rsidRPr="00F317C8">
        <w:rPr>
          <w:rFonts w:ascii="Verdana" w:hAnsi="Verdana"/>
          <w:sz w:val="20"/>
          <w:szCs w:val="20"/>
        </w:rPr>
        <w:t xml:space="preserve"> </w:t>
      </w:r>
      <w:r>
        <w:rPr>
          <w:rFonts w:ascii="Verdana" w:hAnsi="Verdana"/>
          <w:sz w:val="20"/>
          <w:szCs w:val="20"/>
        </w:rPr>
        <w:t xml:space="preserve">e le raccomandazioni specifiche per pazienti oncologici raccomandano di: </w:t>
      </w:r>
    </w:p>
    <w:p w14:paraId="51096260" w14:textId="77777777" w:rsid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p>
    <w:p w14:paraId="700FEC97" w14:textId="77777777" w:rsidR="00F317C8" w:rsidRPr="00F317C8" w:rsidRDefault="00F317C8" w:rsidP="005675B7">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sz w:val="20"/>
          <w:szCs w:val="20"/>
        </w:rPr>
      </w:pPr>
      <w:r w:rsidRPr="00F317C8">
        <w:rPr>
          <w:rFonts w:ascii="Verdana" w:hAnsi="Verdana"/>
          <w:b/>
          <w:bCs/>
          <w:sz w:val="20"/>
          <w:szCs w:val="20"/>
        </w:rPr>
        <w:t>RIMANERE A CASA</w:t>
      </w:r>
      <w:r>
        <w:rPr>
          <w:rFonts w:ascii="Verdana" w:hAnsi="Verdana"/>
          <w:b/>
          <w:bCs/>
          <w:sz w:val="20"/>
          <w:szCs w:val="20"/>
        </w:rPr>
        <w:t xml:space="preserve">, </w:t>
      </w:r>
      <w:r w:rsidRPr="00F317C8">
        <w:rPr>
          <w:rFonts w:ascii="Verdana" w:hAnsi="Verdana"/>
          <w:sz w:val="20"/>
          <w:szCs w:val="20"/>
        </w:rPr>
        <w:t xml:space="preserve">evitare </w:t>
      </w:r>
      <w:r>
        <w:rPr>
          <w:rFonts w:ascii="Verdana" w:hAnsi="Verdana"/>
          <w:sz w:val="20"/>
          <w:szCs w:val="20"/>
        </w:rPr>
        <w:t xml:space="preserve">luoghi affollati. </w:t>
      </w:r>
    </w:p>
    <w:p w14:paraId="2DF45664" w14:textId="2CAD39B9" w:rsidR="00F317C8" w:rsidRPr="00F317C8" w:rsidRDefault="00F317C8" w:rsidP="005675B7">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sz w:val="20"/>
          <w:szCs w:val="20"/>
        </w:rPr>
      </w:pPr>
      <w:r w:rsidRPr="00F317C8">
        <w:rPr>
          <w:rFonts w:ascii="Verdana" w:hAnsi="Verdana"/>
          <w:sz w:val="20"/>
          <w:szCs w:val="20"/>
        </w:rPr>
        <w:t>indossare la mascherina (</w:t>
      </w:r>
      <w:r w:rsidR="003E3CBA">
        <w:rPr>
          <w:rFonts w:ascii="Verdana" w:hAnsi="Verdana"/>
          <w:sz w:val="20"/>
          <w:szCs w:val="20"/>
        </w:rPr>
        <w:t xml:space="preserve">anche </w:t>
      </w:r>
      <w:r w:rsidRPr="00F317C8">
        <w:rPr>
          <w:rFonts w:ascii="Verdana" w:hAnsi="Verdana"/>
          <w:sz w:val="20"/>
          <w:szCs w:val="20"/>
        </w:rPr>
        <w:t xml:space="preserve">di comune uso, quali quelle chirurgiche) </w:t>
      </w:r>
      <w:r w:rsidR="003E3CBA">
        <w:rPr>
          <w:rFonts w:ascii="Verdana" w:hAnsi="Verdana"/>
          <w:sz w:val="20"/>
          <w:szCs w:val="20"/>
        </w:rPr>
        <w:t>come indicato dal più recente DPCM</w:t>
      </w:r>
    </w:p>
    <w:p w14:paraId="11A305C9" w14:textId="77777777" w:rsidR="00F317C8" w:rsidRDefault="00F317C8" w:rsidP="005675B7">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F317C8">
        <w:rPr>
          <w:rFonts w:ascii="Verdana" w:hAnsi="Verdana"/>
          <w:sz w:val="20"/>
          <w:szCs w:val="20"/>
        </w:rPr>
        <w:t>eseguire un’accurata e frequente igiene delle mani (si vedano anche le indicazioni dell’Organizzazione Mondiale della Sanità (OMS) sul lavaggio delle mani); lavarsi spesso le mani con acqua calda e sapone</w:t>
      </w:r>
      <w:r>
        <w:rPr>
          <w:rFonts w:ascii="Verdana" w:hAnsi="Verdana"/>
          <w:sz w:val="20"/>
          <w:szCs w:val="20"/>
        </w:rPr>
        <w:t xml:space="preserve"> o disinfettante appropriato</w:t>
      </w:r>
    </w:p>
    <w:p w14:paraId="3621A020" w14:textId="77777777" w:rsidR="003147FC" w:rsidRDefault="003147FC" w:rsidP="005675B7">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Pr>
          <w:rFonts w:ascii="Verdana" w:hAnsi="Verdana"/>
          <w:sz w:val="20"/>
          <w:szCs w:val="20"/>
        </w:rPr>
        <w:t>non toccarsi MAI naso, bocca, occhi con le mani NON lavate</w:t>
      </w:r>
    </w:p>
    <w:p w14:paraId="4308B6A1" w14:textId="77777777" w:rsidR="00F317C8" w:rsidRPr="00F317C8" w:rsidRDefault="00F317C8" w:rsidP="005675B7">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F317C8">
        <w:rPr>
          <w:rFonts w:ascii="Verdana" w:hAnsi="Verdana"/>
          <w:sz w:val="20"/>
          <w:szCs w:val="20"/>
        </w:rPr>
        <w:t>evitare le visite al proprio domicilio da parte di familiari o amici con sintomi respiratori e/o provenienti da aree a rischio</w:t>
      </w:r>
    </w:p>
    <w:p w14:paraId="40531182" w14:textId="77777777" w:rsidR="00F317C8" w:rsidRPr="00F317C8" w:rsidRDefault="00F317C8" w:rsidP="005675B7">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F317C8">
        <w:rPr>
          <w:rFonts w:ascii="Verdana" w:hAnsi="Verdana"/>
          <w:sz w:val="20"/>
          <w:szCs w:val="20"/>
        </w:rPr>
        <w:lastRenderedPageBreak/>
        <w:t xml:space="preserve">al fine di evitare contagi in ambito lavorativo si suggerisce di mantenere una distanza di almeno un metro (meglio anche due) dai colleghi che presentino sintomi respiratori, invitandoli ad indossare una mascherina. </w:t>
      </w:r>
    </w:p>
    <w:p w14:paraId="47AD06C7" w14:textId="77777777" w:rsidR="00243CA4" w:rsidRPr="00805016" w:rsidRDefault="00243CA4" w:rsidP="0080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p>
    <w:p w14:paraId="53E9D2CA" w14:textId="0E60BC4B" w:rsidR="00805016" w:rsidRPr="00A25DCD" w:rsidRDefault="00805016"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UNA DIAGNOSI DI CANCRO ALLA VESCICA AUMENTA IL RISCHIO DI CONTRARRE IL COVID-19?</w:t>
      </w:r>
    </w:p>
    <w:p w14:paraId="4C4868B2" w14:textId="77777777" w:rsidR="00805016" w:rsidRPr="00805016" w:rsidRDefault="00805016" w:rsidP="0080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color w:val="FF0000"/>
          <w:sz w:val="20"/>
          <w:szCs w:val="20"/>
        </w:rPr>
      </w:pPr>
    </w:p>
    <w:p w14:paraId="10E5624A" w14:textId="77777777" w:rsidR="00805016" w:rsidRPr="00805016" w:rsidRDefault="00805016" w:rsidP="0080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805016">
        <w:rPr>
          <w:rFonts w:ascii="Verdana" w:hAnsi="Verdana"/>
          <w:sz w:val="20"/>
          <w:szCs w:val="20"/>
        </w:rPr>
        <w:t xml:space="preserve">Una diagnosi di cancro alla vescica </w:t>
      </w:r>
      <w:r>
        <w:rPr>
          <w:rFonts w:ascii="Verdana" w:hAnsi="Verdana"/>
          <w:sz w:val="20"/>
          <w:szCs w:val="20"/>
        </w:rPr>
        <w:t>NON</w:t>
      </w:r>
      <w:r w:rsidRPr="00805016">
        <w:rPr>
          <w:rFonts w:ascii="Verdana" w:hAnsi="Verdana"/>
          <w:sz w:val="20"/>
          <w:szCs w:val="20"/>
        </w:rPr>
        <w:t xml:space="preserve"> aumenta il rischio di contrarre il virus COVID-19</w:t>
      </w:r>
    </w:p>
    <w:p w14:paraId="4AF85A65" w14:textId="77777777" w:rsidR="00805016" w:rsidRDefault="00805016" w:rsidP="0080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34B0A04C" w14:textId="77777777" w:rsidR="00805016" w:rsidRPr="00A25DCD" w:rsidRDefault="00805016"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IL CORONAVIRUS PUO’ AVERE DELLE CONSEGUENZE PARTICOLARI SE CONTRATTO DA UNA PERSONA CON TUMORE ALLA VESCICA O OPERATA DI CISTECTOMIA RADICALE?</w:t>
      </w:r>
    </w:p>
    <w:p w14:paraId="770241A6" w14:textId="77777777" w:rsidR="00805016" w:rsidRDefault="00805016" w:rsidP="0080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FF0000"/>
          <w:sz w:val="20"/>
          <w:szCs w:val="20"/>
        </w:rPr>
      </w:pPr>
    </w:p>
    <w:p w14:paraId="2C9D666E" w14:textId="77777777" w:rsidR="00805016" w:rsidRDefault="00805016" w:rsidP="00805016">
      <w:pPr>
        <w:pStyle w:val="Default"/>
        <w:jc w:val="both"/>
        <w:rPr>
          <w:rFonts w:ascii="Verdana" w:hAnsi="Verdana" w:cstheme="minorBidi"/>
          <w:color w:val="auto"/>
          <w:sz w:val="20"/>
          <w:szCs w:val="20"/>
        </w:rPr>
      </w:pPr>
      <w:r>
        <w:rPr>
          <w:rFonts w:ascii="Verdana" w:hAnsi="Verdana" w:cstheme="minorBidi"/>
          <w:color w:val="auto"/>
          <w:sz w:val="20"/>
          <w:szCs w:val="20"/>
        </w:rPr>
        <w:t>Tutti i pazienti affetti da</w:t>
      </w:r>
      <w:r w:rsidRPr="00F317C8">
        <w:rPr>
          <w:rFonts w:ascii="Verdana" w:hAnsi="Verdana" w:cstheme="minorBidi"/>
          <w:color w:val="auto"/>
          <w:sz w:val="20"/>
          <w:szCs w:val="20"/>
        </w:rPr>
        <w:t xml:space="preserve"> patologie oncologiche sono particolarmente a</w:t>
      </w:r>
      <w:r>
        <w:rPr>
          <w:rFonts w:ascii="Verdana" w:hAnsi="Verdana" w:cstheme="minorBidi"/>
          <w:color w:val="auto"/>
          <w:sz w:val="20"/>
          <w:szCs w:val="20"/>
        </w:rPr>
        <w:t xml:space="preserve"> </w:t>
      </w:r>
      <w:r w:rsidRPr="00F317C8">
        <w:rPr>
          <w:rFonts w:ascii="Verdana" w:hAnsi="Verdana" w:cstheme="minorBidi"/>
          <w:color w:val="auto"/>
          <w:sz w:val="20"/>
          <w:szCs w:val="20"/>
        </w:rPr>
        <w:t>rischio</w:t>
      </w:r>
      <w:r>
        <w:rPr>
          <w:rFonts w:ascii="Verdana" w:hAnsi="Verdana" w:cstheme="minorBidi"/>
          <w:color w:val="auto"/>
          <w:sz w:val="20"/>
          <w:szCs w:val="20"/>
        </w:rPr>
        <w:t xml:space="preserve"> anche per quanto riguarda eventuali conseguenze</w:t>
      </w:r>
      <w:r w:rsidRPr="00F317C8">
        <w:rPr>
          <w:rFonts w:ascii="Verdana" w:hAnsi="Verdana" w:cstheme="minorBidi"/>
          <w:color w:val="auto"/>
          <w:sz w:val="20"/>
          <w:szCs w:val="20"/>
        </w:rPr>
        <w:t xml:space="preserve">, </w:t>
      </w:r>
      <w:r>
        <w:rPr>
          <w:rFonts w:ascii="Verdana" w:hAnsi="Verdana" w:cstheme="minorBidi"/>
          <w:color w:val="auto"/>
          <w:sz w:val="20"/>
          <w:szCs w:val="20"/>
        </w:rPr>
        <w:t xml:space="preserve">ma sono state messe in atto apposite misure per limitarne il più possibile il contagio istituendo negli ospedali percorsi e spazi dedicati. I pazienti dal canto loro devono attenersi MOLTO strettamente alle disposizioni in tema di distanziamento sociale. Nel caso di ospedalizzazione i medici sono preparati a trattare adeguatamente anche tutti i pazienti oncologici e occorre attenersi scrupolosamente alle loro indicazioni, che vengono in molti casi fornite quotidianamente anche al rientro a casa tramite un operatore sanitario, che si occuperà di dichiarare, dopo le opportune verifiche (nr. 2 tamponi con esito negativo), lo stato di definitiva guarigione. </w:t>
      </w:r>
    </w:p>
    <w:p w14:paraId="246E8B7E" w14:textId="77777777" w:rsidR="00805016" w:rsidRDefault="00805016"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bCs/>
          <w:color w:val="FF0000"/>
          <w:sz w:val="20"/>
          <w:szCs w:val="20"/>
        </w:rPr>
      </w:pPr>
    </w:p>
    <w:p w14:paraId="3FEA2A94" w14:textId="77777777" w:rsidR="00F317C8" w:rsidRPr="00A25DCD" w:rsidRDefault="00F317C8"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 xml:space="preserve">CI </w:t>
      </w:r>
      <w:r w:rsidR="00243CA4" w:rsidRPr="00A25DCD">
        <w:rPr>
          <w:rFonts w:ascii="Verdana" w:hAnsi="Verdana"/>
          <w:b/>
          <w:bCs/>
          <w:color w:val="C00000"/>
          <w:sz w:val="20"/>
          <w:szCs w:val="20"/>
        </w:rPr>
        <w:t xml:space="preserve">POSSONO ESSERE </w:t>
      </w:r>
      <w:r w:rsidRPr="00A25DCD">
        <w:rPr>
          <w:rFonts w:ascii="Verdana" w:hAnsi="Verdana"/>
          <w:b/>
          <w:bCs/>
          <w:color w:val="C00000"/>
          <w:sz w:val="20"/>
          <w:szCs w:val="20"/>
        </w:rPr>
        <w:t>CAMBIAMENTI PER I TRATTAMENTI CHE HO IN PROGRAMMA?</w:t>
      </w:r>
    </w:p>
    <w:p w14:paraId="15704663" w14:textId="77777777" w:rsidR="00F317C8" w:rsidRPr="00A25DCD" w:rsidRDefault="00F317C8"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(instillazioni, chemioterapia, immunoterapia)</w:t>
      </w:r>
    </w:p>
    <w:p w14:paraId="0F48F68B" w14:textId="77777777" w:rsidR="00F317C8" w:rsidRP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p>
    <w:p w14:paraId="7D26FD45" w14:textId="2025DE5F" w:rsidR="00BE718A" w:rsidRDefault="00BE718A"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Pr>
          <w:rFonts w:ascii="Verdana" w:hAnsi="Verdana"/>
          <w:sz w:val="20"/>
          <w:szCs w:val="20"/>
        </w:rPr>
        <w:t xml:space="preserve">In linea di massima </w:t>
      </w:r>
      <w:r w:rsidRPr="00BE718A">
        <w:rPr>
          <w:rFonts w:ascii="Verdana" w:hAnsi="Verdana"/>
          <w:sz w:val="20"/>
          <w:szCs w:val="20"/>
        </w:rPr>
        <w:t>sono state</w:t>
      </w:r>
      <w:r w:rsidR="003E3CBA">
        <w:rPr>
          <w:rFonts w:ascii="Verdana" w:hAnsi="Verdana"/>
          <w:sz w:val="20"/>
          <w:szCs w:val="20"/>
        </w:rPr>
        <w:t xml:space="preserve"> RIPRESE gradualmente</w:t>
      </w:r>
      <w:r w:rsidRPr="00BE718A">
        <w:rPr>
          <w:rFonts w:ascii="Verdana" w:hAnsi="Verdana"/>
          <w:sz w:val="20"/>
          <w:szCs w:val="20"/>
        </w:rPr>
        <w:t xml:space="preserve"> </w:t>
      </w:r>
      <w:r w:rsidR="003E3CBA">
        <w:rPr>
          <w:rFonts w:ascii="Verdana" w:hAnsi="Verdana"/>
          <w:sz w:val="20"/>
          <w:szCs w:val="20"/>
        </w:rPr>
        <w:t>tutte le</w:t>
      </w:r>
      <w:r w:rsidRPr="00BE718A">
        <w:rPr>
          <w:rFonts w:ascii="Verdana" w:hAnsi="Verdana"/>
          <w:sz w:val="20"/>
          <w:szCs w:val="20"/>
        </w:rPr>
        <w:t xml:space="preserve"> terapie di mantenimento</w:t>
      </w:r>
      <w:r>
        <w:rPr>
          <w:rFonts w:ascii="Verdana" w:hAnsi="Verdana"/>
          <w:sz w:val="20"/>
          <w:szCs w:val="20"/>
        </w:rPr>
        <w:t>; p</w:t>
      </w:r>
      <w:r w:rsidRPr="00BE718A">
        <w:rPr>
          <w:rFonts w:ascii="Verdana" w:hAnsi="Verdana"/>
          <w:sz w:val="20"/>
          <w:szCs w:val="20"/>
        </w:rPr>
        <w:t xml:space="preserve">er gli </w:t>
      </w:r>
      <w:proofErr w:type="spellStart"/>
      <w:r w:rsidRPr="00BE718A">
        <w:rPr>
          <w:rFonts w:ascii="Verdana" w:hAnsi="Verdana"/>
          <w:sz w:val="20"/>
          <w:szCs w:val="20"/>
        </w:rPr>
        <w:t>uroteliali</w:t>
      </w:r>
      <w:proofErr w:type="spellEnd"/>
      <w:r w:rsidRPr="00BE718A">
        <w:rPr>
          <w:rFonts w:ascii="Verdana" w:hAnsi="Verdana"/>
          <w:sz w:val="20"/>
          <w:szCs w:val="20"/>
        </w:rPr>
        <w:t xml:space="preserve"> </w:t>
      </w:r>
      <w:r>
        <w:rPr>
          <w:rFonts w:ascii="Verdana" w:hAnsi="Verdana"/>
          <w:sz w:val="20"/>
          <w:szCs w:val="20"/>
        </w:rPr>
        <w:t>l</w:t>
      </w:r>
      <w:r w:rsidRPr="00BE718A">
        <w:rPr>
          <w:rFonts w:ascii="Verdana" w:hAnsi="Verdana"/>
          <w:sz w:val="20"/>
          <w:szCs w:val="20"/>
        </w:rPr>
        <w:t xml:space="preserve">a prima </w:t>
      </w:r>
      <w:r>
        <w:rPr>
          <w:rFonts w:ascii="Verdana" w:hAnsi="Verdana"/>
          <w:sz w:val="20"/>
          <w:szCs w:val="20"/>
        </w:rPr>
        <w:t xml:space="preserve">priorità </w:t>
      </w:r>
      <w:r w:rsidR="00027B4F">
        <w:rPr>
          <w:rFonts w:ascii="Verdana" w:hAnsi="Verdana"/>
          <w:sz w:val="20"/>
          <w:szCs w:val="20"/>
        </w:rPr>
        <w:t xml:space="preserve">sembra essere </w:t>
      </w:r>
      <w:r>
        <w:rPr>
          <w:rFonts w:ascii="Verdana" w:hAnsi="Verdana"/>
          <w:sz w:val="20"/>
          <w:szCs w:val="20"/>
        </w:rPr>
        <w:t xml:space="preserve">quella </w:t>
      </w:r>
      <w:r w:rsidRPr="00BE718A">
        <w:rPr>
          <w:rFonts w:ascii="Verdana" w:hAnsi="Verdana"/>
          <w:sz w:val="20"/>
          <w:szCs w:val="20"/>
        </w:rPr>
        <w:t>di trattare entro i 30 gg. casi ad alto grado e muscolo infiltranti e/o delle alte vie.</w:t>
      </w:r>
      <w:r>
        <w:rPr>
          <w:rFonts w:ascii="Verdana" w:hAnsi="Verdana"/>
          <w:sz w:val="20"/>
          <w:szCs w:val="20"/>
        </w:rPr>
        <w:t xml:space="preserve"> </w:t>
      </w:r>
      <w:r w:rsidR="00F317C8">
        <w:rPr>
          <w:rFonts w:ascii="Verdana" w:hAnsi="Verdana"/>
          <w:sz w:val="20"/>
          <w:szCs w:val="20"/>
        </w:rPr>
        <w:t xml:space="preserve">Le </w:t>
      </w:r>
      <w:r w:rsidR="00F317C8" w:rsidRPr="00F317C8">
        <w:rPr>
          <w:rFonts w:ascii="Verdana" w:hAnsi="Verdana"/>
          <w:sz w:val="20"/>
          <w:szCs w:val="20"/>
        </w:rPr>
        <w:t xml:space="preserve">Autorità Sanitarie Locali </w:t>
      </w:r>
      <w:r w:rsidR="00F317C8">
        <w:rPr>
          <w:rFonts w:ascii="Verdana" w:hAnsi="Verdana"/>
          <w:sz w:val="20"/>
          <w:szCs w:val="20"/>
        </w:rPr>
        <w:t xml:space="preserve">hanno l’obbligo </w:t>
      </w:r>
      <w:r w:rsidR="00F317C8" w:rsidRPr="00F317C8">
        <w:rPr>
          <w:rFonts w:ascii="Verdana" w:hAnsi="Verdana"/>
          <w:sz w:val="20"/>
          <w:szCs w:val="20"/>
        </w:rPr>
        <w:t xml:space="preserve">di identificare e applicare quanto più rapidamente possibile le modalità necessarie a garantire i trattamenti oncologici necessari ai pazienti in modo che non venga negativamente influenzata la prognosi della patologia in trattamento. </w:t>
      </w:r>
      <w:r w:rsidR="005675B7">
        <w:rPr>
          <w:rFonts w:ascii="Verdana" w:hAnsi="Verdana"/>
          <w:sz w:val="20"/>
          <w:szCs w:val="20"/>
        </w:rPr>
        <w:t xml:space="preserve">Hanno altresì l’obbligo di </w:t>
      </w:r>
      <w:r w:rsidR="00F317C8" w:rsidRPr="00F317C8">
        <w:rPr>
          <w:rFonts w:ascii="Verdana" w:hAnsi="Verdana"/>
          <w:sz w:val="20"/>
          <w:szCs w:val="20"/>
        </w:rPr>
        <w:t xml:space="preserve">individuare specifiche strategie per garantire il percorso diagnostico-terapeutico già avviato per i pazienti in caso di potenziale esposizione di un soggetto oncologico a soggetti contagiati da SARS-CoV-2. </w:t>
      </w:r>
    </w:p>
    <w:p w14:paraId="5BCF4AE8" w14:textId="77777777" w:rsidR="00BE718A" w:rsidRPr="00F317C8" w:rsidRDefault="00BE718A"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BE718A">
        <w:rPr>
          <w:rFonts w:ascii="Verdana" w:hAnsi="Verdana"/>
          <w:sz w:val="20"/>
          <w:szCs w:val="20"/>
        </w:rPr>
        <w:t xml:space="preserve">È necessario </w:t>
      </w:r>
      <w:r>
        <w:rPr>
          <w:rFonts w:ascii="Verdana" w:hAnsi="Verdana"/>
          <w:sz w:val="20"/>
          <w:szCs w:val="20"/>
        </w:rPr>
        <w:t xml:space="preserve">comunque e sempre </w:t>
      </w:r>
      <w:r w:rsidRPr="00BE718A">
        <w:rPr>
          <w:rFonts w:ascii="Verdana" w:hAnsi="Verdana"/>
          <w:sz w:val="20"/>
          <w:szCs w:val="20"/>
        </w:rPr>
        <w:t xml:space="preserve">rivolgersi al proprio ospedale e al proprio urologo di riferimento, che secondo la gravità di ogni singola situazione sarà in grado di stabilire la </w:t>
      </w:r>
      <w:proofErr w:type="spellStart"/>
      <w:r w:rsidRPr="00BE718A">
        <w:rPr>
          <w:rFonts w:ascii="Verdana" w:hAnsi="Verdana"/>
          <w:sz w:val="20"/>
          <w:szCs w:val="20"/>
        </w:rPr>
        <w:t>differibilità</w:t>
      </w:r>
      <w:proofErr w:type="spellEnd"/>
      <w:r w:rsidRPr="00BE718A">
        <w:rPr>
          <w:rFonts w:ascii="Verdana" w:hAnsi="Verdana"/>
          <w:sz w:val="20"/>
          <w:szCs w:val="20"/>
        </w:rPr>
        <w:t xml:space="preserve"> delle terapie senza mettere a repentaglio la salute di nessuno.</w:t>
      </w:r>
    </w:p>
    <w:p w14:paraId="3A799673" w14:textId="77777777" w:rsid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p>
    <w:p w14:paraId="658D9064" w14:textId="77777777" w:rsidR="00F317C8" w:rsidRPr="00A25DCD" w:rsidRDefault="00F317C8"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 xml:space="preserve">IL MIO INTERVENTO CHIRURGICO GIA’ PROGRAMMATO POTREBBE ESSERE </w:t>
      </w:r>
      <w:r w:rsidR="00243CA4" w:rsidRPr="00A25DCD">
        <w:rPr>
          <w:rFonts w:ascii="Verdana" w:hAnsi="Verdana"/>
          <w:b/>
          <w:bCs/>
          <w:color w:val="C00000"/>
          <w:sz w:val="20"/>
          <w:szCs w:val="20"/>
        </w:rPr>
        <w:t>RIMANDATO</w:t>
      </w:r>
      <w:r w:rsidRPr="00A25DCD">
        <w:rPr>
          <w:rFonts w:ascii="Verdana" w:hAnsi="Verdana"/>
          <w:b/>
          <w:bCs/>
          <w:color w:val="C00000"/>
          <w:sz w:val="20"/>
          <w:szCs w:val="20"/>
        </w:rPr>
        <w:t>?</w:t>
      </w:r>
    </w:p>
    <w:p w14:paraId="02E94BA3" w14:textId="77777777" w:rsid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p>
    <w:p w14:paraId="4B0750A1" w14:textId="225C753B" w:rsid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F317C8">
        <w:rPr>
          <w:rFonts w:ascii="Verdana" w:hAnsi="Verdana"/>
          <w:sz w:val="20"/>
          <w:szCs w:val="20"/>
        </w:rPr>
        <w:t>Alcuni interventi chirurgic</w:t>
      </w:r>
      <w:r>
        <w:rPr>
          <w:rFonts w:ascii="Verdana" w:hAnsi="Verdana"/>
          <w:sz w:val="20"/>
          <w:szCs w:val="20"/>
        </w:rPr>
        <w:t>i, valutati meno urgenti in base al quadro clinico,</w:t>
      </w:r>
      <w:r w:rsidRPr="00F317C8">
        <w:rPr>
          <w:rFonts w:ascii="Verdana" w:hAnsi="Verdana"/>
          <w:sz w:val="20"/>
          <w:szCs w:val="20"/>
        </w:rPr>
        <w:t xml:space="preserve"> po</w:t>
      </w:r>
      <w:r>
        <w:rPr>
          <w:rFonts w:ascii="Verdana" w:hAnsi="Verdana"/>
          <w:sz w:val="20"/>
          <w:szCs w:val="20"/>
        </w:rPr>
        <w:t>trebbero</w:t>
      </w:r>
      <w:r w:rsidRPr="00F317C8">
        <w:rPr>
          <w:rFonts w:ascii="Verdana" w:hAnsi="Verdana"/>
          <w:sz w:val="20"/>
          <w:szCs w:val="20"/>
        </w:rPr>
        <w:t xml:space="preserve"> essere </w:t>
      </w:r>
      <w:r w:rsidR="003E3CBA">
        <w:rPr>
          <w:rFonts w:ascii="Verdana" w:hAnsi="Verdana"/>
          <w:sz w:val="20"/>
          <w:szCs w:val="20"/>
        </w:rPr>
        <w:t>rimandati</w:t>
      </w:r>
      <w:r>
        <w:rPr>
          <w:rFonts w:ascii="Verdana" w:hAnsi="Verdana"/>
          <w:sz w:val="20"/>
          <w:szCs w:val="20"/>
        </w:rPr>
        <w:t xml:space="preserve">. </w:t>
      </w:r>
      <w:r w:rsidRPr="00F317C8">
        <w:rPr>
          <w:rFonts w:ascii="Verdana" w:hAnsi="Verdana"/>
          <w:sz w:val="20"/>
          <w:szCs w:val="20"/>
        </w:rPr>
        <w:t>Se ricevi una notifica di rinvio del</w:t>
      </w:r>
      <w:r>
        <w:rPr>
          <w:rFonts w:ascii="Verdana" w:hAnsi="Verdana"/>
          <w:sz w:val="20"/>
          <w:szCs w:val="20"/>
        </w:rPr>
        <w:t xml:space="preserve"> tuo intervento, </w:t>
      </w:r>
      <w:r w:rsidRPr="00F317C8">
        <w:rPr>
          <w:rFonts w:ascii="Verdana" w:hAnsi="Verdana"/>
          <w:sz w:val="20"/>
          <w:szCs w:val="20"/>
        </w:rPr>
        <w:t>stai certo che il tuo team di Urologia farà del suo meglio per riprogrammar</w:t>
      </w:r>
      <w:r>
        <w:rPr>
          <w:rFonts w:ascii="Verdana" w:hAnsi="Verdana"/>
          <w:sz w:val="20"/>
          <w:szCs w:val="20"/>
        </w:rPr>
        <w:t xml:space="preserve">lo al più presto possibile. </w:t>
      </w:r>
      <w:r w:rsidRPr="00F317C8">
        <w:rPr>
          <w:rFonts w:ascii="Verdana" w:hAnsi="Verdana"/>
          <w:sz w:val="20"/>
          <w:szCs w:val="20"/>
        </w:rPr>
        <w:t xml:space="preserve"> </w:t>
      </w:r>
    </w:p>
    <w:p w14:paraId="72AD14F7" w14:textId="77777777" w:rsid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750A4ED3" w14:textId="77777777" w:rsidR="00F317C8"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277EE1AD" w14:textId="77777777" w:rsidR="00F317C8" w:rsidRPr="00A25DCD" w:rsidRDefault="00F317C8"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IL MIO CONTROLLO DI FOLLOW-UP ONCOLOGICO POTREBBE ESSERE RIMANDATO?</w:t>
      </w:r>
    </w:p>
    <w:p w14:paraId="49A4686A" w14:textId="77777777" w:rsidR="00F317C8" w:rsidRPr="00A25DCD" w:rsidRDefault="00F317C8"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p>
    <w:p w14:paraId="434677AF" w14:textId="63AA49A7" w:rsidR="00716F79" w:rsidRDefault="00F317C8" w:rsidP="005675B7">
      <w:pPr>
        <w:autoSpaceDE w:val="0"/>
        <w:autoSpaceDN w:val="0"/>
        <w:adjustRightInd w:val="0"/>
        <w:spacing w:after="0" w:line="240" w:lineRule="auto"/>
        <w:jc w:val="both"/>
        <w:rPr>
          <w:rFonts w:ascii="Verdana" w:hAnsi="Verdana"/>
          <w:sz w:val="20"/>
          <w:szCs w:val="20"/>
        </w:rPr>
      </w:pPr>
      <w:r w:rsidRPr="00F317C8">
        <w:rPr>
          <w:rFonts w:ascii="Verdana" w:hAnsi="Verdana"/>
          <w:sz w:val="20"/>
          <w:szCs w:val="20"/>
        </w:rPr>
        <w:t>Le raccomandazioni</w:t>
      </w:r>
      <w:r w:rsidR="003E3CBA">
        <w:rPr>
          <w:rFonts w:ascii="Verdana" w:hAnsi="Verdana"/>
          <w:sz w:val="20"/>
          <w:szCs w:val="20"/>
        </w:rPr>
        <w:t xml:space="preserve">, in caso di una grave ripresa della pandemia, potrebbero prevedere ancora </w:t>
      </w:r>
      <w:r w:rsidRPr="00F317C8">
        <w:rPr>
          <w:rFonts w:ascii="Verdana" w:hAnsi="Verdana"/>
          <w:sz w:val="20"/>
          <w:szCs w:val="20"/>
        </w:rPr>
        <w:t xml:space="preserve">di </w:t>
      </w:r>
      <w:r w:rsidR="0096305F">
        <w:rPr>
          <w:rFonts w:ascii="Verdana" w:hAnsi="Verdana"/>
          <w:sz w:val="20"/>
          <w:szCs w:val="20"/>
        </w:rPr>
        <w:t>rinviare</w:t>
      </w:r>
      <w:r w:rsidRPr="00F317C8">
        <w:rPr>
          <w:rFonts w:ascii="Verdana" w:hAnsi="Verdana"/>
          <w:sz w:val="20"/>
          <w:szCs w:val="20"/>
        </w:rPr>
        <w:t xml:space="preserve">, laddove possibile e in accordo con gli specialisti del settore che hanno in carico il paziente, </w:t>
      </w:r>
      <w:r w:rsidR="0096305F">
        <w:rPr>
          <w:rFonts w:ascii="Verdana" w:hAnsi="Verdana"/>
          <w:sz w:val="20"/>
          <w:szCs w:val="20"/>
        </w:rPr>
        <w:t xml:space="preserve">le attività ambulatoriali di </w:t>
      </w:r>
      <w:r w:rsidRPr="00F317C8">
        <w:rPr>
          <w:rFonts w:ascii="Verdana" w:hAnsi="Verdana"/>
          <w:sz w:val="20"/>
          <w:szCs w:val="20"/>
        </w:rPr>
        <w:t>follow-up</w:t>
      </w:r>
      <w:r w:rsidR="0096305F">
        <w:rPr>
          <w:rFonts w:ascii="Verdana" w:hAnsi="Verdana"/>
          <w:sz w:val="20"/>
          <w:szCs w:val="20"/>
        </w:rPr>
        <w:t xml:space="preserve"> per i pazienti liberi da malattia (es. follow-up a 6-12 mesi)</w:t>
      </w:r>
      <w:r w:rsidRPr="00F317C8">
        <w:rPr>
          <w:rFonts w:ascii="Verdana" w:hAnsi="Verdana"/>
          <w:sz w:val="20"/>
          <w:szCs w:val="20"/>
        </w:rPr>
        <w:t>, in modo da limitare al massimo la frequentazione delle strutture sanitarie</w:t>
      </w:r>
      <w:r w:rsidR="0096305F">
        <w:rPr>
          <w:rFonts w:ascii="Verdana" w:hAnsi="Verdana"/>
          <w:sz w:val="20"/>
          <w:szCs w:val="20"/>
        </w:rPr>
        <w:t>, prevedendo un triage telefonico e/o telematico dei pazienti programmati</w:t>
      </w:r>
      <w:r w:rsidRPr="00F317C8">
        <w:rPr>
          <w:rFonts w:ascii="Verdana" w:hAnsi="Verdana"/>
          <w:sz w:val="20"/>
          <w:szCs w:val="20"/>
        </w:rPr>
        <w:t xml:space="preserve"> (sia per limitare il rischio di esposizione a SARS-CoV-2, sia per ridurre la mole di lavoro di strutture già in parte sovraccariche). </w:t>
      </w:r>
      <w:r w:rsidR="0096305F">
        <w:rPr>
          <w:rFonts w:ascii="Verdana" w:hAnsi="Verdana"/>
          <w:sz w:val="20"/>
          <w:szCs w:val="20"/>
        </w:rPr>
        <w:t xml:space="preserve">Verranno confermate </w:t>
      </w:r>
      <w:r w:rsidR="0096305F" w:rsidRPr="0096305F">
        <w:rPr>
          <w:rFonts w:ascii="Verdana" w:hAnsi="Verdana"/>
          <w:sz w:val="20"/>
          <w:szCs w:val="20"/>
        </w:rPr>
        <w:t>le visite ambulatoriali ritenute non differibili per necessità cliniche.</w:t>
      </w:r>
    </w:p>
    <w:p w14:paraId="66D3443B" w14:textId="77777777" w:rsidR="00A25DCD" w:rsidRDefault="00A25DCD" w:rsidP="00C54674">
      <w:pPr>
        <w:pStyle w:val="Default"/>
        <w:jc w:val="both"/>
        <w:rPr>
          <w:rFonts w:ascii="Verdana" w:hAnsi="Verdana" w:cstheme="minorBidi"/>
          <w:b/>
          <w:bCs/>
          <w:color w:val="FF0000"/>
          <w:sz w:val="20"/>
          <w:szCs w:val="20"/>
        </w:rPr>
      </w:pPr>
    </w:p>
    <w:p w14:paraId="51ED6712" w14:textId="77777777" w:rsidR="00A25DCD" w:rsidRDefault="00A25DCD" w:rsidP="00C54674">
      <w:pPr>
        <w:pStyle w:val="Default"/>
        <w:jc w:val="both"/>
        <w:rPr>
          <w:rFonts w:ascii="Verdana" w:hAnsi="Verdana" w:cstheme="minorBidi"/>
          <w:b/>
          <w:bCs/>
          <w:color w:val="FF0000"/>
          <w:sz w:val="20"/>
          <w:szCs w:val="20"/>
        </w:rPr>
      </w:pPr>
    </w:p>
    <w:p w14:paraId="1B980877" w14:textId="77777777" w:rsidR="00C54674" w:rsidRPr="00A25DCD" w:rsidRDefault="00C54674" w:rsidP="00C3575D">
      <w:pPr>
        <w:pStyle w:val="Default"/>
        <w:jc w:val="center"/>
        <w:rPr>
          <w:rFonts w:ascii="Verdana" w:hAnsi="Verdana" w:cstheme="minorBidi"/>
          <w:b/>
          <w:bCs/>
          <w:color w:val="C00000"/>
          <w:sz w:val="20"/>
          <w:szCs w:val="20"/>
        </w:rPr>
      </w:pPr>
      <w:r w:rsidRPr="00A25DCD">
        <w:rPr>
          <w:rFonts w:ascii="Verdana" w:hAnsi="Verdana" w:cstheme="minorBidi"/>
          <w:b/>
          <w:bCs/>
          <w:color w:val="C00000"/>
          <w:sz w:val="20"/>
          <w:szCs w:val="20"/>
        </w:rPr>
        <w:lastRenderedPageBreak/>
        <w:t>STO PARTECIPANDO A UNO STUDIO CLINICO, POSSO CONTINUARE?</w:t>
      </w:r>
    </w:p>
    <w:p w14:paraId="3289786D" w14:textId="77777777" w:rsidR="00C54674" w:rsidRDefault="00C54674" w:rsidP="0059661D">
      <w:pPr>
        <w:pStyle w:val="Default"/>
        <w:jc w:val="center"/>
        <w:rPr>
          <w:rFonts w:ascii="Verdana" w:hAnsi="Verdana" w:cstheme="minorBidi"/>
          <w:b/>
          <w:bCs/>
          <w:color w:val="FF0000"/>
          <w:sz w:val="20"/>
          <w:szCs w:val="20"/>
        </w:rPr>
      </w:pPr>
      <w:r>
        <w:rPr>
          <w:rFonts w:ascii="Verdana" w:hAnsi="Verdana" w:cstheme="minorBidi"/>
          <w:b/>
          <w:bCs/>
          <w:color w:val="FF0000"/>
          <w:sz w:val="20"/>
          <w:szCs w:val="20"/>
        </w:rPr>
        <w:t xml:space="preserve"> </w:t>
      </w:r>
    </w:p>
    <w:p w14:paraId="5FA0475F" w14:textId="77777777" w:rsidR="003E3CBA" w:rsidRDefault="00C54674" w:rsidP="003E3CBA">
      <w:pPr>
        <w:pStyle w:val="Default"/>
        <w:jc w:val="both"/>
        <w:rPr>
          <w:rFonts w:ascii="Verdana" w:hAnsi="Verdana" w:cstheme="minorBidi"/>
          <w:color w:val="auto"/>
          <w:sz w:val="20"/>
          <w:szCs w:val="20"/>
        </w:rPr>
      </w:pPr>
      <w:r w:rsidRPr="00C54674">
        <w:rPr>
          <w:rFonts w:ascii="Verdana" w:hAnsi="Verdana" w:cstheme="minorBidi"/>
          <w:color w:val="auto"/>
          <w:sz w:val="20"/>
          <w:szCs w:val="20"/>
        </w:rPr>
        <w:t>Suggeriamo di contattare il proprio referente all’interno del Team di Ricerca per maggiori informazioni</w:t>
      </w:r>
      <w:r>
        <w:rPr>
          <w:rFonts w:ascii="Verdana" w:hAnsi="Verdana" w:cstheme="minorBidi"/>
          <w:color w:val="auto"/>
          <w:sz w:val="20"/>
          <w:szCs w:val="20"/>
        </w:rPr>
        <w:t xml:space="preserve">: l’AIFA – Agenzia Italiana del Farmaco – ha diramato </w:t>
      </w:r>
      <w:r w:rsidRPr="00C54674">
        <w:rPr>
          <w:rFonts w:ascii="Verdana" w:hAnsi="Verdana" w:cstheme="minorBidi"/>
          <w:color w:val="auto"/>
          <w:sz w:val="20"/>
          <w:szCs w:val="20"/>
        </w:rPr>
        <w:t xml:space="preserve">indicazioni </w:t>
      </w:r>
      <w:r>
        <w:rPr>
          <w:rFonts w:ascii="Verdana" w:hAnsi="Verdana" w:cstheme="minorBidi"/>
          <w:color w:val="auto"/>
          <w:sz w:val="20"/>
          <w:szCs w:val="20"/>
        </w:rPr>
        <w:t xml:space="preserve">precise </w:t>
      </w:r>
      <w:r w:rsidRPr="00C54674">
        <w:rPr>
          <w:rFonts w:ascii="Verdana" w:hAnsi="Verdana" w:cstheme="minorBidi"/>
          <w:color w:val="auto"/>
          <w:sz w:val="20"/>
          <w:szCs w:val="20"/>
        </w:rPr>
        <w:t>e</w:t>
      </w:r>
      <w:r>
        <w:rPr>
          <w:rFonts w:ascii="Verdana" w:hAnsi="Verdana" w:cstheme="minorBidi"/>
          <w:color w:val="auto"/>
          <w:sz w:val="20"/>
          <w:szCs w:val="20"/>
        </w:rPr>
        <w:t xml:space="preserve">d </w:t>
      </w:r>
      <w:r w:rsidRPr="00C54674">
        <w:rPr>
          <w:rFonts w:ascii="Verdana" w:hAnsi="Verdana" w:cstheme="minorBidi"/>
          <w:color w:val="auto"/>
          <w:sz w:val="20"/>
          <w:szCs w:val="20"/>
        </w:rPr>
        <w:t xml:space="preserve">emendamenti sostanziali in merito alla gestione degli studi clinici durante il </w:t>
      </w:r>
      <w:r w:rsidR="003E3CBA">
        <w:rPr>
          <w:rFonts w:ascii="Verdana" w:hAnsi="Verdana" w:cstheme="minorBidi"/>
          <w:color w:val="auto"/>
          <w:sz w:val="20"/>
          <w:szCs w:val="20"/>
        </w:rPr>
        <w:t xml:space="preserve">precedente </w:t>
      </w:r>
      <w:r w:rsidRPr="00C54674">
        <w:rPr>
          <w:rFonts w:ascii="Verdana" w:hAnsi="Verdana" w:cstheme="minorBidi"/>
          <w:color w:val="auto"/>
          <w:sz w:val="20"/>
          <w:szCs w:val="20"/>
        </w:rPr>
        <w:t xml:space="preserve">periodo di emergenza </w:t>
      </w:r>
    </w:p>
    <w:p w14:paraId="7A5346B9" w14:textId="0548635B" w:rsidR="00C54674" w:rsidRPr="003E3CBA" w:rsidRDefault="001D164A" w:rsidP="003E3CBA">
      <w:pPr>
        <w:pStyle w:val="Default"/>
        <w:jc w:val="both"/>
        <w:rPr>
          <w:rFonts w:ascii="Verdana" w:hAnsi="Verdana" w:cstheme="minorBidi"/>
          <w:color w:val="auto"/>
          <w:sz w:val="20"/>
          <w:szCs w:val="20"/>
        </w:rPr>
      </w:pPr>
      <w:hyperlink r:id="rId8" w:history="1">
        <w:r w:rsidR="003E3CBA" w:rsidRPr="0059790D">
          <w:rPr>
            <w:rStyle w:val="Collegamentoipertestuale"/>
            <w:rFonts w:asciiTheme="minorHAnsi" w:hAnsiTheme="minorHAnsi" w:cstheme="minorBidi"/>
            <w:sz w:val="22"/>
            <w:szCs w:val="22"/>
          </w:rPr>
          <w:t>https://www.aifa.gov.it/documents/20142/871583/Comunicato_gestione_studi_clinici_in_emergenza_COVID-19_12.03.2020.pdf/9b3296a7-9935-f1c0-9489-0bfc87653bad</w:t>
        </w:r>
      </w:hyperlink>
    </w:p>
    <w:p w14:paraId="67CD1C05" w14:textId="77777777" w:rsidR="00C54674" w:rsidRDefault="00C54674" w:rsidP="00753C30">
      <w:pPr>
        <w:pStyle w:val="Default"/>
        <w:jc w:val="center"/>
        <w:rPr>
          <w:rFonts w:ascii="Verdana" w:hAnsi="Verdana" w:cstheme="minorBidi"/>
          <w:b/>
          <w:bCs/>
          <w:color w:val="FF0000"/>
          <w:sz w:val="20"/>
          <w:szCs w:val="20"/>
        </w:rPr>
      </w:pPr>
    </w:p>
    <w:p w14:paraId="42B8CC8D" w14:textId="2D47728D" w:rsidR="00753C30" w:rsidRPr="00A25DCD" w:rsidRDefault="00753C30" w:rsidP="00C3575D">
      <w:pPr>
        <w:pStyle w:val="Default"/>
        <w:jc w:val="center"/>
        <w:rPr>
          <w:rFonts w:ascii="Verdana" w:hAnsi="Verdana" w:cstheme="minorBidi"/>
          <w:b/>
          <w:bCs/>
          <w:color w:val="C00000"/>
          <w:sz w:val="20"/>
          <w:szCs w:val="20"/>
        </w:rPr>
      </w:pPr>
      <w:r w:rsidRPr="00A25DCD">
        <w:rPr>
          <w:rFonts w:ascii="Verdana" w:hAnsi="Verdana" w:cstheme="minorBidi"/>
          <w:b/>
          <w:bCs/>
          <w:color w:val="C00000"/>
          <w:sz w:val="20"/>
          <w:szCs w:val="20"/>
        </w:rPr>
        <w:t>COME POSSO OTTENERE UN SECONDO PARERE SULLE MIE OPZIONI DI TRATTAMENTO SE NON RIESCO AD INCONTRARE UN NUOVO SPECIALISTA?</w:t>
      </w:r>
    </w:p>
    <w:p w14:paraId="468C03CE" w14:textId="77777777" w:rsidR="00753C30" w:rsidRPr="00753C30" w:rsidRDefault="00753C30" w:rsidP="00753C30">
      <w:pPr>
        <w:pStyle w:val="Default"/>
        <w:jc w:val="center"/>
        <w:rPr>
          <w:rFonts w:ascii="Verdana" w:hAnsi="Verdana" w:cstheme="minorBidi"/>
          <w:color w:val="auto"/>
          <w:sz w:val="20"/>
          <w:szCs w:val="20"/>
        </w:rPr>
      </w:pPr>
    </w:p>
    <w:p w14:paraId="047AD3BA" w14:textId="1280E75C" w:rsidR="00753C30" w:rsidRPr="00753C30" w:rsidRDefault="00753C30" w:rsidP="00753C30">
      <w:pPr>
        <w:pStyle w:val="Default"/>
        <w:jc w:val="both"/>
        <w:rPr>
          <w:rFonts w:ascii="Verdana" w:hAnsi="Verdana" w:cstheme="minorBidi"/>
          <w:color w:val="auto"/>
          <w:sz w:val="20"/>
          <w:szCs w:val="20"/>
        </w:rPr>
      </w:pPr>
      <w:r w:rsidRPr="00753C30">
        <w:rPr>
          <w:rFonts w:ascii="Verdana" w:hAnsi="Verdana" w:cstheme="minorBidi"/>
          <w:color w:val="auto"/>
          <w:sz w:val="20"/>
          <w:szCs w:val="20"/>
        </w:rPr>
        <w:t xml:space="preserve">PaLiNUro incoraggia sempre i pazienti a chiedere un secondo parere, </w:t>
      </w:r>
      <w:r w:rsidR="003E3CBA">
        <w:rPr>
          <w:rFonts w:ascii="Verdana" w:hAnsi="Verdana" w:cstheme="minorBidi"/>
          <w:color w:val="auto"/>
          <w:sz w:val="20"/>
          <w:szCs w:val="20"/>
        </w:rPr>
        <w:t xml:space="preserve">se non è proprio indispensabile </w:t>
      </w:r>
      <w:r w:rsidRPr="00753C30">
        <w:rPr>
          <w:rFonts w:ascii="Verdana" w:hAnsi="Verdana" w:cstheme="minorBidi"/>
          <w:color w:val="auto"/>
          <w:sz w:val="20"/>
          <w:szCs w:val="20"/>
        </w:rPr>
        <w:t xml:space="preserve">però suggeriamo di </w:t>
      </w:r>
      <w:r>
        <w:rPr>
          <w:rFonts w:ascii="Verdana" w:hAnsi="Verdana" w:cstheme="minorBidi"/>
          <w:color w:val="auto"/>
          <w:sz w:val="20"/>
          <w:szCs w:val="20"/>
        </w:rPr>
        <w:t xml:space="preserve">non muoversi </w:t>
      </w:r>
      <w:r w:rsidR="003E3CBA">
        <w:rPr>
          <w:rFonts w:ascii="Verdana" w:hAnsi="Verdana" w:cstheme="minorBidi"/>
          <w:color w:val="auto"/>
          <w:sz w:val="20"/>
          <w:szCs w:val="20"/>
        </w:rPr>
        <w:t xml:space="preserve">e verificare </w:t>
      </w:r>
      <w:r>
        <w:rPr>
          <w:rFonts w:ascii="Verdana" w:hAnsi="Verdana" w:cstheme="minorBidi"/>
          <w:color w:val="auto"/>
          <w:sz w:val="20"/>
          <w:szCs w:val="20"/>
        </w:rPr>
        <w:t xml:space="preserve">eventualmente se il centro o il medico al quale si desidera rivolgersi danno la possibilità di effettuare un consulto a distanza con invio telematico della documentazione medica necessaria. </w:t>
      </w:r>
    </w:p>
    <w:p w14:paraId="77192A88" w14:textId="77777777" w:rsidR="00753C30" w:rsidRDefault="00753C30" w:rsidP="0059661D">
      <w:pPr>
        <w:pStyle w:val="Default"/>
        <w:jc w:val="center"/>
        <w:rPr>
          <w:rFonts w:ascii="Verdana" w:hAnsi="Verdana" w:cstheme="minorBidi"/>
          <w:b/>
          <w:bCs/>
          <w:color w:val="FF0000"/>
          <w:sz w:val="20"/>
          <w:szCs w:val="20"/>
        </w:rPr>
      </w:pPr>
    </w:p>
    <w:p w14:paraId="1B81AACE" w14:textId="76386E7D" w:rsidR="0059661D" w:rsidRPr="00A25DCD" w:rsidRDefault="0059661D" w:rsidP="0059661D">
      <w:pPr>
        <w:pStyle w:val="Default"/>
        <w:jc w:val="center"/>
        <w:rPr>
          <w:rFonts w:ascii="Verdana" w:hAnsi="Verdana" w:cstheme="minorBidi"/>
          <w:b/>
          <w:bCs/>
          <w:color w:val="C00000"/>
          <w:sz w:val="20"/>
          <w:szCs w:val="20"/>
        </w:rPr>
      </w:pPr>
      <w:r w:rsidRPr="00A25DCD">
        <w:rPr>
          <w:rFonts w:ascii="Verdana" w:hAnsi="Verdana" w:cstheme="minorBidi"/>
          <w:b/>
          <w:bCs/>
          <w:color w:val="C00000"/>
          <w:sz w:val="20"/>
          <w:szCs w:val="20"/>
        </w:rPr>
        <w:t xml:space="preserve">HO UNA URETEROCUTANEOSTOMIA E MI TROVO NELLA NECESSITA’ DI SOSTITUIRE I CATETERI, MA L’APPUNTAMENTO </w:t>
      </w:r>
      <w:proofErr w:type="gramStart"/>
      <w:r w:rsidRPr="00A25DCD">
        <w:rPr>
          <w:rFonts w:ascii="Verdana" w:hAnsi="Verdana" w:cstheme="minorBidi"/>
          <w:b/>
          <w:bCs/>
          <w:color w:val="C00000"/>
          <w:sz w:val="20"/>
          <w:szCs w:val="20"/>
        </w:rPr>
        <w:t>E’</w:t>
      </w:r>
      <w:proofErr w:type="gramEnd"/>
      <w:r w:rsidRPr="00A25DCD">
        <w:rPr>
          <w:rFonts w:ascii="Verdana" w:hAnsi="Verdana" w:cstheme="minorBidi"/>
          <w:b/>
          <w:bCs/>
          <w:color w:val="C00000"/>
          <w:sz w:val="20"/>
          <w:szCs w:val="20"/>
        </w:rPr>
        <w:t xml:space="preserve"> STATO RIMANDATO. NON </w:t>
      </w:r>
      <w:proofErr w:type="gramStart"/>
      <w:r w:rsidRPr="00A25DCD">
        <w:rPr>
          <w:rFonts w:ascii="Verdana" w:hAnsi="Verdana" w:cstheme="minorBidi"/>
          <w:b/>
          <w:bCs/>
          <w:color w:val="C00000"/>
          <w:sz w:val="20"/>
          <w:szCs w:val="20"/>
        </w:rPr>
        <w:t>E’</w:t>
      </w:r>
      <w:proofErr w:type="gramEnd"/>
      <w:r w:rsidRPr="00A25DCD">
        <w:rPr>
          <w:rFonts w:ascii="Verdana" w:hAnsi="Verdana" w:cstheme="minorBidi"/>
          <w:b/>
          <w:bCs/>
          <w:color w:val="C00000"/>
          <w:sz w:val="20"/>
          <w:szCs w:val="20"/>
        </w:rPr>
        <w:t xml:space="preserve"> </w:t>
      </w:r>
      <w:r w:rsidR="00D06C94" w:rsidRPr="00A25DCD">
        <w:rPr>
          <w:rFonts w:ascii="Verdana" w:hAnsi="Verdana" w:cstheme="minorBidi"/>
          <w:b/>
          <w:bCs/>
          <w:color w:val="C00000"/>
          <w:sz w:val="20"/>
          <w:szCs w:val="20"/>
        </w:rPr>
        <w:t>URGENTE</w:t>
      </w:r>
      <w:r w:rsidRPr="00A25DCD">
        <w:rPr>
          <w:rFonts w:ascii="Verdana" w:hAnsi="Verdana" w:cstheme="minorBidi"/>
          <w:b/>
          <w:bCs/>
          <w:color w:val="C00000"/>
          <w:sz w:val="20"/>
          <w:szCs w:val="20"/>
        </w:rPr>
        <w:t xml:space="preserve"> SOSTITUIRE I CATETERI? </w:t>
      </w:r>
    </w:p>
    <w:p w14:paraId="58825D01" w14:textId="77777777" w:rsidR="0059661D" w:rsidRPr="00A25DCD" w:rsidRDefault="0059661D" w:rsidP="005675B7">
      <w:pPr>
        <w:pStyle w:val="Default"/>
        <w:jc w:val="both"/>
        <w:rPr>
          <w:rFonts w:ascii="Verdana" w:hAnsi="Verdana" w:cstheme="minorBidi"/>
          <w:color w:val="C00000"/>
          <w:sz w:val="20"/>
          <w:szCs w:val="20"/>
        </w:rPr>
      </w:pPr>
    </w:p>
    <w:p w14:paraId="1C36C3BC" w14:textId="77777777" w:rsidR="0059661D" w:rsidRDefault="00D06C94" w:rsidP="005675B7">
      <w:pPr>
        <w:pStyle w:val="Default"/>
        <w:jc w:val="both"/>
        <w:rPr>
          <w:rFonts w:ascii="Verdana" w:hAnsi="Verdana" w:cstheme="minorBidi"/>
          <w:color w:val="auto"/>
          <w:sz w:val="20"/>
          <w:szCs w:val="20"/>
        </w:rPr>
      </w:pPr>
      <w:r>
        <w:rPr>
          <w:rFonts w:ascii="Verdana" w:hAnsi="Verdana" w:cstheme="minorBidi"/>
          <w:color w:val="auto"/>
          <w:sz w:val="20"/>
          <w:szCs w:val="20"/>
        </w:rPr>
        <w:t xml:space="preserve">Dipende dal tipo di cateteri, alcuni hanno la necessità di essere sostituiti ogni 30/40 giorni, e quindi la sostituzione non è rimandabile se non di qualche giorno, altri possono non essere sostituiti per più tempo. </w:t>
      </w:r>
      <w:r w:rsidR="0014594C">
        <w:rPr>
          <w:rFonts w:ascii="Verdana" w:hAnsi="Verdana" w:cstheme="minorBidi"/>
          <w:color w:val="auto"/>
          <w:sz w:val="20"/>
          <w:szCs w:val="20"/>
        </w:rPr>
        <w:t xml:space="preserve">Non bisogna fare lavaggi dei cateteri se non in presenza di ostruzione, perché farli spesso espone a maggiore rischio di infezione. </w:t>
      </w:r>
      <w:proofErr w:type="gramStart"/>
      <w:r w:rsidR="0014594C">
        <w:rPr>
          <w:rFonts w:ascii="Verdana" w:hAnsi="Verdana" w:cstheme="minorBidi"/>
          <w:color w:val="auto"/>
          <w:sz w:val="20"/>
          <w:szCs w:val="20"/>
        </w:rPr>
        <w:t>E’</w:t>
      </w:r>
      <w:proofErr w:type="gramEnd"/>
      <w:r w:rsidR="0014594C">
        <w:rPr>
          <w:rFonts w:ascii="Verdana" w:hAnsi="Verdana" w:cstheme="minorBidi"/>
          <w:color w:val="auto"/>
          <w:sz w:val="20"/>
          <w:szCs w:val="20"/>
        </w:rPr>
        <w:t xml:space="preserve"> suggeribile bere di più: </w:t>
      </w:r>
      <w:r w:rsidR="0014594C" w:rsidRPr="0014594C">
        <w:rPr>
          <w:rFonts w:ascii="Verdana" w:hAnsi="Verdana" w:cstheme="minorBidi"/>
          <w:color w:val="auto"/>
          <w:sz w:val="20"/>
          <w:szCs w:val="20"/>
        </w:rPr>
        <w:t>il colore delle urine deve essere sempre limpido</w:t>
      </w:r>
      <w:r w:rsidR="0014594C">
        <w:rPr>
          <w:rFonts w:ascii="Verdana" w:hAnsi="Verdana" w:cstheme="minorBidi"/>
          <w:color w:val="auto"/>
          <w:sz w:val="20"/>
          <w:szCs w:val="20"/>
        </w:rPr>
        <w:t xml:space="preserve">. </w:t>
      </w:r>
      <w:r>
        <w:rPr>
          <w:rFonts w:ascii="Verdana" w:hAnsi="Verdana" w:cstheme="minorBidi"/>
          <w:color w:val="auto"/>
          <w:sz w:val="20"/>
          <w:szCs w:val="20"/>
        </w:rPr>
        <w:t xml:space="preserve">Occorre </w:t>
      </w:r>
      <w:r w:rsidR="0014594C">
        <w:rPr>
          <w:rFonts w:ascii="Verdana" w:hAnsi="Verdana" w:cstheme="minorBidi"/>
          <w:color w:val="auto"/>
          <w:sz w:val="20"/>
          <w:szCs w:val="20"/>
        </w:rPr>
        <w:t xml:space="preserve">comunque </w:t>
      </w:r>
      <w:r>
        <w:rPr>
          <w:rFonts w:ascii="Verdana" w:hAnsi="Verdana" w:cstheme="minorBidi"/>
          <w:color w:val="auto"/>
          <w:sz w:val="20"/>
          <w:szCs w:val="20"/>
        </w:rPr>
        <w:t>chiedere, se non automaticamente fornita, una spiegazione al</w:t>
      </w:r>
      <w:r w:rsidR="0014594C">
        <w:rPr>
          <w:rFonts w:ascii="Verdana" w:hAnsi="Verdana" w:cstheme="minorBidi"/>
          <w:color w:val="auto"/>
          <w:sz w:val="20"/>
          <w:szCs w:val="20"/>
        </w:rPr>
        <w:t>l’urologo</w:t>
      </w:r>
      <w:r>
        <w:rPr>
          <w:rFonts w:ascii="Verdana" w:hAnsi="Verdana" w:cstheme="minorBidi"/>
          <w:color w:val="auto"/>
          <w:sz w:val="20"/>
          <w:szCs w:val="20"/>
        </w:rPr>
        <w:t xml:space="preserve"> di riferimento su questo aspetto per evitare inutili preoccupazioni</w:t>
      </w:r>
      <w:r w:rsidR="0014594C">
        <w:rPr>
          <w:rFonts w:ascii="Verdana" w:hAnsi="Verdana" w:cstheme="minorBidi"/>
          <w:color w:val="auto"/>
          <w:sz w:val="20"/>
          <w:szCs w:val="20"/>
        </w:rPr>
        <w:t xml:space="preserve"> ed eventualmente pianificare con lui la sostituzione laddove effettivamente necessario e urgente. </w:t>
      </w:r>
    </w:p>
    <w:p w14:paraId="7BFFCB00" w14:textId="77777777" w:rsidR="0059661D" w:rsidRDefault="0059661D" w:rsidP="005675B7">
      <w:pPr>
        <w:pStyle w:val="Default"/>
        <w:jc w:val="both"/>
        <w:rPr>
          <w:rFonts w:ascii="Verdana" w:hAnsi="Verdana" w:cstheme="minorBidi"/>
          <w:color w:val="auto"/>
          <w:sz w:val="20"/>
          <w:szCs w:val="20"/>
        </w:rPr>
      </w:pPr>
    </w:p>
    <w:p w14:paraId="1F1BB8B0" w14:textId="77777777" w:rsidR="003A2217" w:rsidRDefault="003A2217" w:rsidP="0024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bCs/>
          <w:color w:val="FF0000"/>
          <w:sz w:val="20"/>
          <w:szCs w:val="20"/>
        </w:rPr>
      </w:pPr>
    </w:p>
    <w:p w14:paraId="0588EAD1" w14:textId="77777777" w:rsidR="003A2217" w:rsidRPr="00A25DCD" w:rsidRDefault="003A2217" w:rsidP="003A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COME POSSO FARE SE MI TROVO NELLA NECESSITA’ DI AVERE URGENTEMENTE UNA PRESCRIZIONE MEDICA</w:t>
      </w:r>
      <w:r w:rsidR="00243CA4" w:rsidRPr="00A25DCD">
        <w:rPr>
          <w:rFonts w:ascii="Verdana" w:hAnsi="Verdana"/>
          <w:b/>
          <w:bCs/>
          <w:color w:val="C00000"/>
          <w:sz w:val="20"/>
          <w:szCs w:val="20"/>
        </w:rPr>
        <w:t xml:space="preserve">, MA </w:t>
      </w:r>
      <w:r w:rsidRPr="00A25DCD">
        <w:rPr>
          <w:rFonts w:ascii="Verdana" w:hAnsi="Verdana"/>
          <w:b/>
          <w:bCs/>
          <w:color w:val="C00000"/>
          <w:sz w:val="20"/>
          <w:szCs w:val="20"/>
        </w:rPr>
        <w:t>NON POSSO RECARMI NELLO STUDIO DEL MIO MEDICO DI FAMIGLIA?</w:t>
      </w:r>
    </w:p>
    <w:p w14:paraId="70A51436" w14:textId="77777777" w:rsidR="003A2217" w:rsidRDefault="003A2217" w:rsidP="003A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FF0000"/>
          <w:sz w:val="20"/>
          <w:szCs w:val="20"/>
        </w:rPr>
      </w:pPr>
    </w:p>
    <w:p w14:paraId="044FA30C" w14:textId="77777777" w:rsidR="003E3CBA" w:rsidRDefault="003E3CBA" w:rsidP="003A2217">
      <w:pPr>
        <w:shd w:val="clear" w:color="auto" w:fill="FFFFFF"/>
        <w:spacing w:after="0" w:line="240" w:lineRule="auto"/>
        <w:jc w:val="both"/>
        <w:outlineLvl w:val="0"/>
        <w:rPr>
          <w:rFonts w:ascii="Verdana" w:hAnsi="Verdana"/>
          <w:sz w:val="20"/>
          <w:szCs w:val="20"/>
        </w:rPr>
      </w:pPr>
      <w:proofErr w:type="gramStart"/>
      <w:r>
        <w:rPr>
          <w:rFonts w:ascii="Verdana" w:hAnsi="Verdana"/>
          <w:sz w:val="20"/>
          <w:szCs w:val="20"/>
        </w:rPr>
        <w:t>E’</w:t>
      </w:r>
      <w:proofErr w:type="gramEnd"/>
      <w:r>
        <w:rPr>
          <w:rFonts w:ascii="Verdana" w:hAnsi="Verdana"/>
          <w:sz w:val="20"/>
          <w:szCs w:val="20"/>
        </w:rPr>
        <w:t xml:space="preserve"> ormai diventata prassi consolidata poter richiedere al </w:t>
      </w:r>
      <w:r w:rsidR="003A2217" w:rsidRPr="003A2217">
        <w:rPr>
          <w:rFonts w:ascii="Verdana" w:hAnsi="Verdana"/>
          <w:sz w:val="20"/>
          <w:szCs w:val="20"/>
        </w:rPr>
        <w:t>proprio medico il “</w:t>
      </w:r>
      <w:r w:rsidR="003A2217" w:rsidRPr="003A2217">
        <w:rPr>
          <w:rFonts w:ascii="Verdana" w:hAnsi="Verdana"/>
          <w:b/>
          <w:bCs/>
          <w:sz w:val="20"/>
          <w:szCs w:val="20"/>
        </w:rPr>
        <w:t>Numero di ricetta elettronica</w:t>
      </w:r>
      <w:r w:rsidR="003A2217" w:rsidRPr="003A2217">
        <w:rPr>
          <w:rFonts w:ascii="Verdana" w:hAnsi="Verdana"/>
          <w:sz w:val="20"/>
          <w:szCs w:val="20"/>
        </w:rPr>
        <w:t>” senza più la necessità di ritirare fisicamente, e portare in farmacia, il promemoria cartaceo.</w:t>
      </w:r>
      <w:r w:rsidR="003A2217">
        <w:rPr>
          <w:rFonts w:ascii="Verdana" w:hAnsi="Verdana"/>
          <w:sz w:val="20"/>
          <w:szCs w:val="20"/>
        </w:rPr>
        <w:t xml:space="preserve"> </w:t>
      </w:r>
      <w:r w:rsidR="003A2217" w:rsidRPr="003A2217">
        <w:rPr>
          <w:rFonts w:ascii="Verdana" w:hAnsi="Verdana"/>
          <w:sz w:val="20"/>
          <w:szCs w:val="20"/>
        </w:rPr>
        <w:t>Al momento della generazione della ricetta elettronica da parte del medico prescrittore l’assistito può chiedere al medico il rilascio del promemoria dematerializzato ovvero l’acquisizione del Numero di Ricetta Elettronica tramite:</w:t>
      </w:r>
    </w:p>
    <w:p w14:paraId="080555FB" w14:textId="7E2EB76E" w:rsidR="003A2217" w:rsidRDefault="003A2217" w:rsidP="003A2217">
      <w:pPr>
        <w:shd w:val="clear" w:color="auto" w:fill="FFFFFF"/>
        <w:spacing w:after="0" w:line="240" w:lineRule="auto"/>
        <w:jc w:val="both"/>
        <w:outlineLvl w:val="0"/>
        <w:rPr>
          <w:rFonts w:ascii="Verdana" w:hAnsi="Verdana"/>
          <w:sz w:val="20"/>
          <w:szCs w:val="20"/>
        </w:rPr>
      </w:pPr>
      <w:r w:rsidRPr="003A2217">
        <w:rPr>
          <w:rFonts w:ascii="Verdana" w:hAnsi="Verdana"/>
          <w:sz w:val="20"/>
          <w:szCs w:val="20"/>
        </w:rPr>
        <w:t>a) trasmissione del promemoria in allegato a messaggio di posta elettronica, laddove l’assistito indichi al medico prescrittore la casella di posta elettronica certificata (PEC) o quella di posta e</w:t>
      </w:r>
      <w:r>
        <w:rPr>
          <w:rFonts w:ascii="Verdana" w:hAnsi="Verdana"/>
          <w:sz w:val="20"/>
          <w:szCs w:val="20"/>
        </w:rPr>
        <w:t>l</w:t>
      </w:r>
      <w:r w:rsidRPr="003A2217">
        <w:rPr>
          <w:rFonts w:ascii="Verdana" w:hAnsi="Verdana"/>
          <w:sz w:val="20"/>
          <w:szCs w:val="20"/>
        </w:rPr>
        <w:t>ettronica ordinaria (PEO);</w:t>
      </w:r>
    </w:p>
    <w:p w14:paraId="4FC0231F" w14:textId="77777777" w:rsidR="003A2217" w:rsidRDefault="003A2217" w:rsidP="003A2217">
      <w:pPr>
        <w:shd w:val="clear" w:color="auto" w:fill="FFFFFF"/>
        <w:spacing w:after="0" w:line="240" w:lineRule="auto"/>
        <w:jc w:val="both"/>
        <w:outlineLvl w:val="0"/>
        <w:rPr>
          <w:rFonts w:ascii="Verdana" w:hAnsi="Verdana"/>
          <w:sz w:val="20"/>
          <w:szCs w:val="20"/>
        </w:rPr>
      </w:pPr>
      <w:r w:rsidRPr="003A2217">
        <w:rPr>
          <w:rFonts w:ascii="Verdana" w:hAnsi="Verdana"/>
          <w:sz w:val="20"/>
          <w:szCs w:val="20"/>
        </w:rPr>
        <w:t>b) comunicazione del Numero di Ricetta Elettronica con SMS o con applicazione per telefonia mobile che consente lo scambio di messaggi e immagini, laddove l’assistito indichi al medico prescrittore il numero di telefono mobile;</w:t>
      </w:r>
    </w:p>
    <w:p w14:paraId="19104B29" w14:textId="77777777" w:rsidR="003A2217" w:rsidRDefault="003A2217" w:rsidP="003A2217">
      <w:pPr>
        <w:shd w:val="clear" w:color="auto" w:fill="FFFFFF"/>
        <w:spacing w:after="0" w:line="240" w:lineRule="auto"/>
        <w:jc w:val="both"/>
        <w:outlineLvl w:val="0"/>
        <w:rPr>
          <w:rFonts w:ascii="Verdana" w:hAnsi="Verdana"/>
          <w:sz w:val="20"/>
          <w:szCs w:val="20"/>
        </w:rPr>
      </w:pPr>
      <w:r w:rsidRPr="003A2217">
        <w:rPr>
          <w:rFonts w:ascii="Verdana" w:hAnsi="Verdana"/>
          <w:sz w:val="20"/>
          <w:szCs w:val="20"/>
        </w:rPr>
        <w:t>c) comunicazione telefonica da parte del medico prescrittore del Numero di Ricetta Elettronica laddove l’assistito indichi al medesimo medico il numero telefonico”.</w:t>
      </w:r>
    </w:p>
    <w:p w14:paraId="212010C7" w14:textId="685A869A" w:rsidR="003A2217" w:rsidRPr="003A2217" w:rsidRDefault="003E3CBA" w:rsidP="003A2217">
      <w:pPr>
        <w:shd w:val="clear" w:color="auto" w:fill="FFFFFF"/>
        <w:spacing w:after="0" w:line="240" w:lineRule="auto"/>
        <w:jc w:val="both"/>
        <w:outlineLvl w:val="0"/>
        <w:rPr>
          <w:rFonts w:ascii="Verdana" w:hAnsi="Verdana"/>
          <w:sz w:val="20"/>
          <w:szCs w:val="20"/>
        </w:rPr>
      </w:pPr>
      <w:r>
        <w:rPr>
          <w:rFonts w:ascii="Verdana" w:hAnsi="Verdana"/>
          <w:sz w:val="20"/>
          <w:szCs w:val="20"/>
        </w:rPr>
        <w:t xml:space="preserve">Sono già state </w:t>
      </w:r>
      <w:r w:rsidR="003A2217" w:rsidRPr="003A2217">
        <w:rPr>
          <w:rFonts w:ascii="Verdana" w:hAnsi="Verdana"/>
          <w:sz w:val="20"/>
          <w:szCs w:val="20"/>
        </w:rPr>
        <w:t>disciplinate anche tutte le modalità operative per farmacie e Asl per i farmaci distribuiti in modalità diverse dal regime convenzionale e per i medicinali che richiedono un controllo ricorrente dei pazienti.</w:t>
      </w:r>
    </w:p>
    <w:p w14:paraId="785DF20D" w14:textId="77777777" w:rsidR="00C3575D" w:rsidRDefault="00C3575D" w:rsidP="007F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color w:val="C00000"/>
          <w:sz w:val="20"/>
          <w:szCs w:val="20"/>
        </w:rPr>
      </w:pPr>
    </w:p>
    <w:p w14:paraId="0EEF5033" w14:textId="77777777" w:rsidR="00C3575D" w:rsidRDefault="00C3575D" w:rsidP="007F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color w:val="C00000"/>
          <w:sz w:val="20"/>
          <w:szCs w:val="20"/>
        </w:rPr>
      </w:pPr>
    </w:p>
    <w:p w14:paraId="11E4F7F8" w14:textId="471BC207" w:rsidR="00A25DCD" w:rsidRPr="00A25DCD" w:rsidRDefault="00A25DCD"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COME POSSO FARE SE NON POSSO RECARMI PERSONALMENTE IN FARMACIA?</w:t>
      </w:r>
    </w:p>
    <w:p w14:paraId="0ED56B68" w14:textId="77777777" w:rsidR="00C3575D" w:rsidRDefault="00C3575D" w:rsidP="007F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4470DC3A" w14:textId="28D5CE77" w:rsidR="00A25DCD" w:rsidRDefault="003E3CBA" w:rsidP="007F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Helvetica" w:hAnsi="Helvetica" w:cs="Helvetica"/>
          <w:color w:val="424753"/>
          <w:shd w:val="clear" w:color="auto" w:fill="FFFFFF"/>
        </w:rPr>
      </w:pPr>
      <w:r>
        <w:rPr>
          <w:rFonts w:ascii="Verdana" w:hAnsi="Verdana"/>
          <w:sz w:val="20"/>
          <w:szCs w:val="20"/>
        </w:rPr>
        <w:t xml:space="preserve">Le </w:t>
      </w:r>
      <w:r w:rsidR="00A25DCD" w:rsidRPr="00A25DCD">
        <w:rPr>
          <w:rFonts w:ascii="Verdana" w:hAnsi="Verdana"/>
          <w:sz w:val="20"/>
          <w:szCs w:val="20"/>
        </w:rPr>
        <w:t xml:space="preserve">farmacie in tutta Italia si sono </w:t>
      </w:r>
      <w:r>
        <w:rPr>
          <w:rFonts w:ascii="Verdana" w:hAnsi="Verdana"/>
          <w:sz w:val="20"/>
          <w:szCs w:val="20"/>
        </w:rPr>
        <w:t xml:space="preserve">già </w:t>
      </w:r>
      <w:r w:rsidR="00A25DCD" w:rsidRPr="00A25DCD">
        <w:rPr>
          <w:rFonts w:ascii="Verdana" w:hAnsi="Verdana"/>
          <w:sz w:val="20"/>
          <w:szCs w:val="20"/>
        </w:rPr>
        <w:t>attivate per garantire la consegna gratuita a domicilio dei farmaci di classe A e C, prescrivibili e da banco.</w:t>
      </w:r>
      <w:r w:rsidR="00A25DCD" w:rsidRPr="00A25DCD">
        <w:rPr>
          <w:rFonts w:ascii="Verdana" w:hAnsi="Verdana"/>
          <w:sz w:val="20"/>
          <w:szCs w:val="20"/>
        </w:rPr>
        <w:br/>
        <w:t>L’elenco delle farmacie aderenti all’iniziativa è consultabile</w:t>
      </w:r>
      <w:r w:rsidR="00A25DCD">
        <w:rPr>
          <w:rFonts w:ascii="Verdana" w:hAnsi="Verdana"/>
          <w:sz w:val="20"/>
          <w:szCs w:val="20"/>
        </w:rPr>
        <w:t xml:space="preserve"> </w:t>
      </w:r>
      <w:r w:rsidR="00A25DCD" w:rsidRPr="00A25DCD">
        <w:rPr>
          <w:rFonts w:ascii="Verdana" w:hAnsi="Verdana"/>
          <w:sz w:val="20"/>
          <w:szCs w:val="20"/>
        </w:rPr>
        <w:t>all’indirizzo</w:t>
      </w:r>
      <w:r w:rsidR="00A25DCD" w:rsidRPr="00A25DCD">
        <w:rPr>
          <w:rFonts w:ascii="Helvetica" w:hAnsi="Helvetica" w:cs="Helvetica"/>
          <w:color w:val="424753"/>
          <w:shd w:val="clear" w:color="auto" w:fill="FFFFFF"/>
        </w:rPr>
        <w:t> </w:t>
      </w:r>
    </w:p>
    <w:p w14:paraId="38BD7543" w14:textId="77777777" w:rsidR="00A25DCD" w:rsidRPr="00A25DCD" w:rsidRDefault="001D164A" w:rsidP="007F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Helvetica" w:hAnsi="Helvetica" w:cs="Helvetica"/>
          <w:color w:val="424753"/>
          <w:shd w:val="clear" w:color="auto" w:fill="FFFFFF"/>
        </w:rPr>
      </w:pPr>
      <w:hyperlink r:id="rId9" w:history="1">
        <w:r w:rsidR="00A25DCD" w:rsidRPr="00ED164C">
          <w:rPr>
            <w:rStyle w:val="Collegamentoipertestuale"/>
            <w:rFonts w:ascii="Helvetica" w:hAnsi="Helvetica" w:cs="Helvetica"/>
            <w:shd w:val="clear" w:color="auto" w:fill="FFFFFF"/>
          </w:rPr>
          <w:t>https://www.pharmap.it/farmaci-a-domicilio</w:t>
        </w:r>
      </w:hyperlink>
      <w:r w:rsidR="00A25DCD">
        <w:rPr>
          <w:rFonts w:ascii="Helvetica" w:hAnsi="Helvetica" w:cs="Helvetica"/>
          <w:color w:val="424753"/>
          <w:shd w:val="clear" w:color="auto" w:fill="FFFFFF"/>
        </w:rPr>
        <w:t xml:space="preserve">. </w:t>
      </w:r>
      <w:r w:rsidR="00A25DCD" w:rsidRPr="00A25DCD">
        <w:rPr>
          <w:rFonts w:ascii="Helvetica" w:hAnsi="Helvetica" w:cs="Helvetica"/>
          <w:color w:val="424753"/>
        </w:rPr>
        <w:br/>
      </w:r>
      <w:hyperlink r:id="rId10" w:history="1">
        <w:r w:rsidR="00A25DCD" w:rsidRPr="00A25DCD">
          <w:rPr>
            <w:rFonts w:ascii="Helvetica" w:hAnsi="Helvetica" w:cs="Helvetica"/>
            <w:color w:val="007BB9"/>
            <w:u w:val="single"/>
            <w:shd w:val="clear" w:color="auto" w:fill="FFFFFF"/>
          </w:rPr>
          <w:t>Guarda il video illustrativo.</w:t>
        </w:r>
      </w:hyperlink>
    </w:p>
    <w:p w14:paraId="57485D29" w14:textId="77777777" w:rsidR="00A25DCD" w:rsidRDefault="00A25DCD" w:rsidP="007F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color w:val="FF0000"/>
          <w:sz w:val="20"/>
          <w:szCs w:val="20"/>
        </w:rPr>
      </w:pPr>
    </w:p>
    <w:p w14:paraId="0E2AD539" w14:textId="45CCC75B" w:rsidR="003A2217" w:rsidRPr="00A25DCD" w:rsidRDefault="003A2217"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 xml:space="preserve">COME POSSO FARE SE DEVO RITIRARE I MIEI PRESIDI </w:t>
      </w:r>
    </w:p>
    <w:p w14:paraId="1C42B1B1" w14:textId="77777777" w:rsidR="00797FE3" w:rsidRDefault="00797FE3" w:rsidP="003A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FF0000"/>
          <w:sz w:val="20"/>
          <w:szCs w:val="20"/>
        </w:rPr>
      </w:pPr>
    </w:p>
    <w:p w14:paraId="4AAA66C5" w14:textId="68C7B1F3" w:rsidR="0096305F" w:rsidRDefault="003E3CBA" w:rsidP="00797FE3">
      <w:pPr>
        <w:shd w:val="clear" w:color="auto" w:fill="FFFFFF"/>
        <w:spacing w:after="0" w:line="240" w:lineRule="auto"/>
        <w:jc w:val="both"/>
        <w:rPr>
          <w:rFonts w:ascii="Verdana" w:hAnsi="Verdana"/>
          <w:sz w:val="20"/>
          <w:szCs w:val="20"/>
        </w:rPr>
      </w:pPr>
      <w:r>
        <w:rPr>
          <w:rFonts w:ascii="Verdana" w:hAnsi="Verdana"/>
          <w:sz w:val="20"/>
          <w:szCs w:val="20"/>
        </w:rPr>
        <w:t>In</w:t>
      </w:r>
      <w:r w:rsidR="00797FE3" w:rsidRPr="00030380">
        <w:rPr>
          <w:rFonts w:ascii="Verdana" w:hAnsi="Verdana"/>
          <w:sz w:val="20"/>
          <w:szCs w:val="20"/>
        </w:rPr>
        <w:t xml:space="preserve"> base agli accordi esistenti con le singole ASL in alcune zone è già presente la consegna direttamente al domicilio del paziente. Laddove questo accordo non </w:t>
      </w:r>
      <w:r w:rsidR="0096305F" w:rsidRPr="00030380">
        <w:rPr>
          <w:rFonts w:ascii="Verdana" w:hAnsi="Verdana"/>
          <w:sz w:val="20"/>
          <w:szCs w:val="20"/>
        </w:rPr>
        <w:t>sia già in essere</w:t>
      </w:r>
      <w:r w:rsidR="00797FE3" w:rsidRPr="00030380">
        <w:rPr>
          <w:rFonts w:ascii="Verdana" w:hAnsi="Verdana"/>
          <w:sz w:val="20"/>
          <w:szCs w:val="20"/>
        </w:rPr>
        <w:t>, e il ritiro avv</w:t>
      </w:r>
      <w:r w:rsidR="0096305F" w:rsidRPr="00030380">
        <w:rPr>
          <w:rFonts w:ascii="Verdana" w:hAnsi="Verdana"/>
          <w:sz w:val="20"/>
          <w:szCs w:val="20"/>
        </w:rPr>
        <w:t xml:space="preserve">enga </w:t>
      </w:r>
      <w:r w:rsidR="00797FE3" w:rsidRPr="00030380">
        <w:rPr>
          <w:rFonts w:ascii="Verdana" w:hAnsi="Verdana"/>
          <w:sz w:val="20"/>
          <w:szCs w:val="20"/>
        </w:rPr>
        <w:t xml:space="preserve">normalmente presso </w:t>
      </w:r>
      <w:r w:rsidR="007A4409" w:rsidRPr="00030380">
        <w:rPr>
          <w:rFonts w:ascii="Verdana" w:hAnsi="Verdana"/>
          <w:sz w:val="20"/>
          <w:szCs w:val="20"/>
        </w:rPr>
        <w:t>le strutture pubbliche</w:t>
      </w:r>
      <w:r w:rsidR="00797FE3" w:rsidRPr="00030380">
        <w:rPr>
          <w:rFonts w:ascii="Verdana" w:hAnsi="Verdana"/>
          <w:sz w:val="20"/>
          <w:szCs w:val="20"/>
        </w:rPr>
        <w:t xml:space="preserve"> o presso le farmacie, </w:t>
      </w:r>
      <w:r w:rsidR="0096305F" w:rsidRPr="00030380">
        <w:rPr>
          <w:rFonts w:ascii="Verdana" w:hAnsi="Verdana"/>
          <w:sz w:val="20"/>
          <w:szCs w:val="20"/>
        </w:rPr>
        <w:t xml:space="preserve">si sta cercando di attivare </w:t>
      </w:r>
      <w:r w:rsidR="00797FE3" w:rsidRPr="00030380">
        <w:rPr>
          <w:rFonts w:ascii="Verdana" w:hAnsi="Verdana"/>
          <w:sz w:val="20"/>
          <w:szCs w:val="20"/>
        </w:rPr>
        <w:t xml:space="preserve">la consegna </w:t>
      </w:r>
      <w:r w:rsidR="0096305F" w:rsidRPr="00030380">
        <w:rPr>
          <w:rFonts w:ascii="Verdana" w:hAnsi="Verdana"/>
          <w:sz w:val="20"/>
          <w:szCs w:val="20"/>
        </w:rPr>
        <w:t>direttamente al</w:t>
      </w:r>
      <w:r w:rsidR="00797FE3" w:rsidRPr="00030380">
        <w:rPr>
          <w:rFonts w:ascii="Verdana" w:hAnsi="Verdana"/>
          <w:sz w:val="20"/>
          <w:szCs w:val="20"/>
        </w:rPr>
        <w:t xml:space="preserve"> domicilio</w:t>
      </w:r>
      <w:r w:rsidR="0096305F" w:rsidRPr="00030380">
        <w:rPr>
          <w:rFonts w:ascii="Verdana" w:hAnsi="Verdana"/>
          <w:sz w:val="20"/>
          <w:szCs w:val="20"/>
        </w:rPr>
        <w:t xml:space="preserve">, soprattutto nel caso di </w:t>
      </w:r>
      <w:r w:rsidR="00797FE3" w:rsidRPr="00030380">
        <w:rPr>
          <w:rFonts w:ascii="Verdana" w:hAnsi="Verdana"/>
          <w:sz w:val="20"/>
          <w:szCs w:val="20"/>
        </w:rPr>
        <w:t xml:space="preserve">pazienti in </w:t>
      </w:r>
      <w:r w:rsidR="0096305F" w:rsidRPr="00030380">
        <w:rPr>
          <w:rFonts w:ascii="Verdana" w:hAnsi="Verdana"/>
          <w:sz w:val="20"/>
          <w:szCs w:val="20"/>
        </w:rPr>
        <w:t xml:space="preserve">particolare </w:t>
      </w:r>
      <w:r w:rsidR="00797FE3" w:rsidRPr="00030380">
        <w:rPr>
          <w:rFonts w:ascii="Verdana" w:hAnsi="Verdana"/>
          <w:sz w:val="20"/>
          <w:szCs w:val="20"/>
        </w:rPr>
        <w:t>difficoltà.</w:t>
      </w:r>
      <w:r w:rsidR="0096305F" w:rsidRPr="00030380">
        <w:rPr>
          <w:rFonts w:ascii="Verdana" w:hAnsi="Verdana"/>
          <w:sz w:val="20"/>
          <w:szCs w:val="20"/>
        </w:rPr>
        <w:t xml:space="preserve"> </w:t>
      </w:r>
      <w:r w:rsidR="00030380" w:rsidRPr="00030380">
        <w:rPr>
          <w:rFonts w:ascii="Verdana" w:hAnsi="Verdana"/>
          <w:sz w:val="20"/>
          <w:szCs w:val="20"/>
        </w:rPr>
        <w:t>La vostra ASL di riferimento può</w:t>
      </w:r>
      <w:r w:rsidR="00030380" w:rsidRPr="00030380">
        <w:rPr>
          <w:rFonts w:ascii="Arial" w:hAnsi="Arial" w:cs="Arial"/>
          <w:color w:val="222222"/>
          <w:sz w:val="20"/>
          <w:szCs w:val="20"/>
          <w:shd w:val="clear" w:color="auto" w:fill="FFFFFF"/>
        </w:rPr>
        <w:t> </w:t>
      </w:r>
      <w:r w:rsidR="00030380" w:rsidRPr="00030380">
        <w:rPr>
          <w:rFonts w:ascii="Verdana" w:hAnsi="Verdana" w:cs="Arial"/>
          <w:color w:val="000000"/>
          <w:sz w:val="20"/>
          <w:szCs w:val="20"/>
          <w:shd w:val="clear" w:color="auto" w:fill="FFFFFF"/>
        </w:rPr>
        <w:t>eventualmente fornire maggiori informazioni.</w:t>
      </w:r>
      <w:r w:rsidR="00030380">
        <w:rPr>
          <w:rFonts w:ascii="Verdana" w:hAnsi="Verdana" w:cs="Arial"/>
          <w:color w:val="000000"/>
          <w:sz w:val="20"/>
          <w:szCs w:val="20"/>
          <w:shd w:val="clear" w:color="auto" w:fill="FFFFFF"/>
        </w:rPr>
        <w:t xml:space="preserve"> </w:t>
      </w:r>
    </w:p>
    <w:p w14:paraId="4B53F936" w14:textId="77777777" w:rsidR="0096305F" w:rsidRDefault="00797FE3" w:rsidP="00797FE3">
      <w:pPr>
        <w:shd w:val="clear" w:color="auto" w:fill="FFFFFF"/>
        <w:spacing w:after="0" w:line="240" w:lineRule="auto"/>
        <w:jc w:val="both"/>
        <w:rPr>
          <w:rFonts w:ascii="Verdana" w:hAnsi="Verdana"/>
          <w:sz w:val="20"/>
          <w:szCs w:val="20"/>
        </w:rPr>
      </w:pPr>
      <w:r w:rsidRPr="00030380">
        <w:rPr>
          <w:rFonts w:ascii="Verdana" w:hAnsi="Verdana"/>
          <w:sz w:val="20"/>
          <w:szCs w:val="20"/>
        </w:rPr>
        <w:t>Segnaliamo</w:t>
      </w:r>
      <w:r w:rsidR="0096305F" w:rsidRPr="00030380">
        <w:rPr>
          <w:rFonts w:ascii="Verdana" w:hAnsi="Verdana"/>
          <w:sz w:val="20"/>
          <w:szCs w:val="20"/>
        </w:rPr>
        <w:t xml:space="preserve"> comunque</w:t>
      </w:r>
      <w:r w:rsidRPr="00030380">
        <w:rPr>
          <w:rFonts w:ascii="Verdana" w:hAnsi="Verdana"/>
          <w:sz w:val="20"/>
          <w:szCs w:val="20"/>
        </w:rPr>
        <w:t xml:space="preserve"> che tutte le aziende produttrici sono disponibili, previa richiesta tramite i loro servizi clienti e numeri verdi, ad inviare </w:t>
      </w:r>
      <w:r w:rsidRPr="00030380">
        <w:rPr>
          <w:rFonts w:ascii="Verdana" w:hAnsi="Verdana"/>
          <w:b/>
          <w:bCs/>
          <w:sz w:val="20"/>
          <w:szCs w:val="20"/>
        </w:rPr>
        <w:t>CAMPIONATURE OMAGGIO</w:t>
      </w:r>
      <w:r w:rsidRPr="00030380">
        <w:rPr>
          <w:rFonts w:ascii="Verdana" w:hAnsi="Verdana"/>
          <w:sz w:val="20"/>
          <w:szCs w:val="20"/>
        </w:rPr>
        <w:t xml:space="preserve"> con urgenza per sopperire a mancanze temporanee.</w:t>
      </w:r>
      <w:r>
        <w:rPr>
          <w:rFonts w:ascii="Verdana" w:hAnsi="Verdana"/>
          <w:sz w:val="20"/>
          <w:szCs w:val="20"/>
        </w:rPr>
        <w:t xml:space="preserve"> </w:t>
      </w:r>
    </w:p>
    <w:p w14:paraId="6F8C6568" w14:textId="77777777" w:rsidR="00AE5638" w:rsidRDefault="00AE5638" w:rsidP="007F73E1">
      <w:pPr>
        <w:autoSpaceDE w:val="0"/>
        <w:autoSpaceDN w:val="0"/>
        <w:adjustRightInd w:val="0"/>
        <w:spacing w:after="0" w:line="240" w:lineRule="auto"/>
        <w:jc w:val="both"/>
        <w:rPr>
          <w:rFonts w:ascii="Verdana" w:hAnsi="Verdana"/>
          <w:b/>
          <w:bCs/>
          <w:color w:val="FF0000"/>
          <w:sz w:val="20"/>
          <w:szCs w:val="20"/>
        </w:rPr>
      </w:pPr>
    </w:p>
    <w:p w14:paraId="781B29FC" w14:textId="483BCAE9" w:rsidR="00AE5638" w:rsidRPr="00A25DCD" w:rsidRDefault="00AE5638" w:rsidP="00C3575D">
      <w:pPr>
        <w:autoSpaceDE w:val="0"/>
        <w:autoSpaceDN w:val="0"/>
        <w:adjustRightInd w:val="0"/>
        <w:spacing w:after="0" w:line="240" w:lineRule="auto"/>
        <w:jc w:val="center"/>
        <w:rPr>
          <w:rFonts w:ascii="Verdana" w:hAnsi="Verdana"/>
          <w:b/>
          <w:bCs/>
          <w:color w:val="C00000"/>
          <w:sz w:val="20"/>
          <w:szCs w:val="20"/>
        </w:rPr>
      </w:pPr>
      <w:r w:rsidRPr="00A25DCD">
        <w:rPr>
          <w:rFonts w:ascii="Verdana" w:hAnsi="Verdana"/>
          <w:b/>
          <w:bCs/>
          <w:color w:val="C00000"/>
          <w:sz w:val="20"/>
          <w:szCs w:val="20"/>
        </w:rPr>
        <w:t>HO IL CERTIFICATO DI INVALIDITA’ SCADUTO E UN APPUNTAMENTO PER LA VISITA DI REVISIONE, COME DEVO COMPORTARMI?</w:t>
      </w:r>
    </w:p>
    <w:p w14:paraId="45269545" w14:textId="77777777" w:rsidR="00AE5638" w:rsidRDefault="00AE5638" w:rsidP="007F73E1">
      <w:pPr>
        <w:autoSpaceDE w:val="0"/>
        <w:autoSpaceDN w:val="0"/>
        <w:adjustRightInd w:val="0"/>
        <w:spacing w:after="0" w:line="240" w:lineRule="auto"/>
        <w:jc w:val="both"/>
        <w:rPr>
          <w:rFonts w:ascii="Verdana" w:hAnsi="Verdana"/>
          <w:b/>
          <w:bCs/>
          <w:color w:val="FF0000"/>
          <w:sz w:val="20"/>
          <w:szCs w:val="20"/>
        </w:rPr>
      </w:pPr>
    </w:p>
    <w:p w14:paraId="7439411E" w14:textId="62C2E754" w:rsidR="00AE5638" w:rsidRDefault="00AE5638" w:rsidP="007F73E1">
      <w:pPr>
        <w:autoSpaceDE w:val="0"/>
        <w:autoSpaceDN w:val="0"/>
        <w:adjustRightInd w:val="0"/>
        <w:spacing w:after="0" w:line="240" w:lineRule="auto"/>
        <w:jc w:val="both"/>
        <w:rPr>
          <w:rFonts w:ascii="Verdana" w:hAnsi="Verdana"/>
          <w:sz w:val="20"/>
          <w:szCs w:val="20"/>
        </w:rPr>
      </w:pPr>
      <w:r>
        <w:rPr>
          <w:rFonts w:ascii="Verdana" w:hAnsi="Verdana"/>
          <w:sz w:val="20"/>
          <w:szCs w:val="20"/>
        </w:rPr>
        <w:t>L’I</w:t>
      </w:r>
      <w:r w:rsidRPr="00AE5638">
        <w:rPr>
          <w:rFonts w:ascii="Verdana" w:hAnsi="Verdana"/>
          <w:sz w:val="20"/>
          <w:szCs w:val="20"/>
        </w:rPr>
        <w:t xml:space="preserve">NPS </w:t>
      </w:r>
      <w:r w:rsidR="003E3CBA">
        <w:rPr>
          <w:rFonts w:ascii="Verdana" w:hAnsi="Verdana"/>
          <w:sz w:val="20"/>
          <w:szCs w:val="20"/>
        </w:rPr>
        <w:t>ha ripreso a fare le</w:t>
      </w:r>
      <w:r>
        <w:rPr>
          <w:rFonts w:ascii="Verdana" w:hAnsi="Verdana"/>
          <w:sz w:val="20"/>
          <w:szCs w:val="20"/>
        </w:rPr>
        <w:t xml:space="preserve"> visite mediche di revisione dell’invalidità</w:t>
      </w:r>
      <w:r w:rsidRPr="00AE5638">
        <w:rPr>
          <w:rFonts w:ascii="Verdana" w:hAnsi="Verdana"/>
          <w:sz w:val="20"/>
          <w:szCs w:val="20"/>
        </w:rPr>
        <w:t xml:space="preserve"> </w:t>
      </w:r>
      <w:r w:rsidR="003E3CBA">
        <w:rPr>
          <w:rFonts w:ascii="Verdana" w:hAnsi="Verdana"/>
          <w:sz w:val="20"/>
          <w:szCs w:val="20"/>
        </w:rPr>
        <w:t xml:space="preserve">in presenza, ma non è detto che con l’aumento dei contagi decida di nuovo di rimandarle, </w:t>
      </w:r>
      <w:r w:rsidRPr="00AE5638">
        <w:rPr>
          <w:rFonts w:ascii="Verdana" w:hAnsi="Verdana"/>
          <w:sz w:val="20"/>
          <w:szCs w:val="20"/>
        </w:rPr>
        <w:t>chiamando il paziente o mandando</w:t>
      </w:r>
      <w:r>
        <w:rPr>
          <w:rFonts w:ascii="Verdana" w:hAnsi="Verdana"/>
          <w:sz w:val="20"/>
          <w:szCs w:val="20"/>
        </w:rPr>
        <w:t xml:space="preserve"> una comunicazione scritta. Nell’attesa, il certificato scaduto è da ritenersi automaticamente prorogato. Molti uffici </w:t>
      </w:r>
      <w:r w:rsidR="003E3CBA">
        <w:rPr>
          <w:rFonts w:ascii="Verdana" w:hAnsi="Verdana"/>
          <w:sz w:val="20"/>
          <w:szCs w:val="20"/>
        </w:rPr>
        <w:t xml:space="preserve">hanno continuato a chiedere l’invio </w:t>
      </w:r>
      <w:r>
        <w:rPr>
          <w:rFonts w:ascii="Verdana" w:hAnsi="Verdana"/>
          <w:sz w:val="20"/>
          <w:szCs w:val="20"/>
        </w:rPr>
        <w:t xml:space="preserve">via mail </w:t>
      </w:r>
      <w:r w:rsidR="003E3CBA">
        <w:rPr>
          <w:rFonts w:ascii="Verdana" w:hAnsi="Verdana"/>
          <w:sz w:val="20"/>
          <w:szCs w:val="20"/>
        </w:rPr>
        <w:t>del</w:t>
      </w:r>
      <w:r>
        <w:rPr>
          <w:rFonts w:ascii="Verdana" w:hAnsi="Verdana"/>
          <w:sz w:val="20"/>
          <w:szCs w:val="20"/>
        </w:rPr>
        <w:t xml:space="preserve">la documentazione sanitaria aggiornata in modo da revisionare il più possibile delle pratiche senza convocare direttamente il paziente, nei casi in cui non sia ritenuta necessaria la sua presenza in base alla documentazione fornita. Nel dubbio suggeriamo di contattare direttamente l’ufficio INPS di riferimento. </w:t>
      </w:r>
    </w:p>
    <w:p w14:paraId="53841FEC" w14:textId="77777777" w:rsidR="00AE5638" w:rsidRDefault="00AE5638" w:rsidP="007F73E1">
      <w:pPr>
        <w:autoSpaceDE w:val="0"/>
        <w:autoSpaceDN w:val="0"/>
        <w:adjustRightInd w:val="0"/>
        <w:spacing w:after="0" w:line="240" w:lineRule="auto"/>
        <w:jc w:val="both"/>
        <w:rPr>
          <w:rFonts w:ascii="Verdana" w:hAnsi="Verdana"/>
          <w:b/>
          <w:bCs/>
          <w:color w:val="FF0000"/>
          <w:sz w:val="20"/>
          <w:szCs w:val="20"/>
        </w:rPr>
      </w:pPr>
    </w:p>
    <w:p w14:paraId="0EC97CAD" w14:textId="77777777" w:rsidR="007F73E1" w:rsidRPr="00A25DCD" w:rsidRDefault="007F73E1" w:rsidP="00C3575D">
      <w:pPr>
        <w:autoSpaceDE w:val="0"/>
        <w:autoSpaceDN w:val="0"/>
        <w:adjustRightInd w:val="0"/>
        <w:spacing w:after="0" w:line="240" w:lineRule="auto"/>
        <w:jc w:val="center"/>
        <w:rPr>
          <w:rFonts w:ascii="Verdana" w:hAnsi="Verdana"/>
          <w:b/>
          <w:bCs/>
          <w:color w:val="C00000"/>
          <w:sz w:val="20"/>
          <w:szCs w:val="20"/>
        </w:rPr>
      </w:pPr>
      <w:r w:rsidRPr="00A25DCD">
        <w:rPr>
          <w:rFonts w:ascii="Verdana" w:hAnsi="Verdana"/>
          <w:b/>
          <w:bCs/>
          <w:color w:val="C00000"/>
          <w:sz w:val="20"/>
          <w:szCs w:val="20"/>
        </w:rPr>
        <w:t>POSSO FARMI ACCOMPAGNARE IN OSPEDALE?</w:t>
      </w:r>
    </w:p>
    <w:p w14:paraId="62C0A774" w14:textId="77777777" w:rsidR="007F73E1" w:rsidRDefault="007F73E1" w:rsidP="007F73E1">
      <w:pPr>
        <w:autoSpaceDE w:val="0"/>
        <w:autoSpaceDN w:val="0"/>
        <w:adjustRightInd w:val="0"/>
        <w:spacing w:after="0" w:line="240" w:lineRule="auto"/>
        <w:jc w:val="center"/>
        <w:rPr>
          <w:rFonts w:ascii="Verdana" w:hAnsi="Verdana"/>
          <w:b/>
          <w:bCs/>
          <w:color w:val="FF0000"/>
          <w:sz w:val="20"/>
          <w:szCs w:val="20"/>
        </w:rPr>
      </w:pPr>
    </w:p>
    <w:p w14:paraId="13E4E63C" w14:textId="0F7AEE9B" w:rsidR="007F73E1" w:rsidRPr="00716F79" w:rsidRDefault="003E3CBA" w:rsidP="007F73E1">
      <w:pPr>
        <w:autoSpaceDE w:val="0"/>
        <w:autoSpaceDN w:val="0"/>
        <w:adjustRightInd w:val="0"/>
        <w:spacing w:after="0" w:line="240" w:lineRule="auto"/>
        <w:jc w:val="both"/>
        <w:rPr>
          <w:rFonts w:ascii="Verdana" w:hAnsi="Verdana"/>
          <w:sz w:val="20"/>
          <w:szCs w:val="20"/>
        </w:rPr>
      </w:pPr>
      <w:r>
        <w:rPr>
          <w:rFonts w:ascii="Verdana" w:hAnsi="Verdana"/>
          <w:sz w:val="20"/>
          <w:szCs w:val="20"/>
        </w:rPr>
        <w:t>Di norma, n</w:t>
      </w:r>
      <w:r w:rsidR="007F73E1" w:rsidRPr="00716F79">
        <w:rPr>
          <w:rFonts w:ascii="Verdana" w:hAnsi="Verdana"/>
          <w:sz w:val="20"/>
          <w:szCs w:val="20"/>
        </w:rPr>
        <w:t>on è consentito l’accesso degli accompagnatori nelle sale in cui viene somministrata la terapia e all’interno degli ambulatori, salvo situazioni espressamente autorizzate dal medico. Gli stessi accompagnatori non devono sostare nelle sale di attesa</w:t>
      </w:r>
      <w:r w:rsidR="007F73E1">
        <w:rPr>
          <w:rFonts w:ascii="Verdana" w:hAnsi="Verdana"/>
          <w:sz w:val="20"/>
          <w:szCs w:val="20"/>
        </w:rPr>
        <w:t>,</w:t>
      </w:r>
      <w:r w:rsidR="007F73E1" w:rsidRPr="00716F79">
        <w:rPr>
          <w:rFonts w:ascii="Verdana" w:hAnsi="Verdana"/>
          <w:sz w:val="20"/>
          <w:szCs w:val="20"/>
        </w:rPr>
        <w:t xml:space="preserve"> ma utilizzare gli spazi all’aperto</w:t>
      </w:r>
      <w:r>
        <w:rPr>
          <w:rFonts w:ascii="Verdana" w:hAnsi="Verdana"/>
          <w:sz w:val="20"/>
          <w:szCs w:val="20"/>
        </w:rPr>
        <w:t xml:space="preserve"> o spazi appositamente adibiti, ma è opportuno verificare con le singole strutture. </w:t>
      </w:r>
    </w:p>
    <w:p w14:paraId="4F613E26" w14:textId="77777777" w:rsidR="007A4409" w:rsidRPr="00A25DCD" w:rsidRDefault="007310F3" w:rsidP="00C3575D">
      <w:pPr>
        <w:shd w:val="clear" w:color="auto" w:fill="FFFFFF"/>
        <w:spacing w:before="100" w:beforeAutospacing="1" w:after="100" w:afterAutospacing="1" w:line="240" w:lineRule="auto"/>
        <w:jc w:val="center"/>
        <w:rPr>
          <w:rFonts w:ascii="Verdana" w:hAnsi="Verdana"/>
          <w:b/>
          <w:bCs/>
          <w:color w:val="C00000"/>
          <w:sz w:val="20"/>
          <w:szCs w:val="20"/>
        </w:rPr>
      </w:pPr>
      <w:r w:rsidRPr="00A25DCD">
        <w:rPr>
          <w:rFonts w:ascii="Verdana" w:hAnsi="Verdana"/>
          <w:b/>
          <w:bCs/>
          <w:color w:val="C00000"/>
          <w:sz w:val="20"/>
          <w:szCs w:val="20"/>
        </w:rPr>
        <w:t xml:space="preserve">PER UN PAZIENTE CHE SI CURA FUORI DALLA SUA REGIONE </w:t>
      </w:r>
      <w:proofErr w:type="gramStart"/>
      <w:r w:rsidRPr="00A25DCD">
        <w:rPr>
          <w:rFonts w:ascii="Verdana" w:hAnsi="Verdana"/>
          <w:b/>
          <w:bCs/>
          <w:color w:val="C00000"/>
          <w:sz w:val="20"/>
          <w:szCs w:val="20"/>
        </w:rPr>
        <w:t>E’</w:t>
      </w:r>
      <w:proofErr w:type="gramEnd"/>
      <w:r w:rsidRPr="00A25DCD">
        <w:rPr>
          <w:rFonts w:ascii="Verdana" w:hAnsi="Verdana"/>
          <w:b/>
          <w:bCs/>
          <w:color w:val="C00000"/>
          <w:sz w:val="20"/>
          <w:szCs w:val="20"/>
        </w:rPr>
        <w:t xml:space="preserve"> POSSIBILE RAGGIUNGERE L’OSPEDALE E USUFRUIRE DELL’OSPITALITA’ ALBERGHIERA?</w:t>
      </w:r>
    </w:p>
    <w:p w14:paraId="609A140A" w14:textId="58333CA4" w:rsidR="00805016" w:rsidRDefault="003E3CBA" w:rsidP="00805016">
      <w:pPr>
        <w:autoSpaceDE w:val="0"/>
        <w:autoSpaceDN w:val="0"/>
        <w:adjustRightInd w:val="0"/>
        <w:spacing w:after="0" w:line="240" w:lineRule="auto"/>
        <w:jc w:val="both"/>
        <w:rPr>
          <w:rFonts w:ascii="Verdana" w:hAnsi="Verdana"/>
          <w:sz w:val="20"/>
          <w:szCs w:val="20"/>
        </w:rPr>
      </w:pPr>
      <w:r>
        <w:rPr>
          <w:rFonts w:ascii="Verdana" w:hAnsi="Verdana"/>
          <w:sz w:val="20"/>
          <w:szCs w:val="20"/>
        </w:rPr>
        <w:t>Al momento è possibile. Durante la precedente emergenza, p</w:t>
      </w:r>
      <w:r w:rsidR="00805016" w:rsidRPr="00805016">
        <w:rPr>
          <w:rFonts w:ascii="Verdana" w:hAnsi="Verdana"/>
          <w:sz w:val="20"/>
          <w:szCs w:val="20"/>
        </w:rPr>
        <w:t xml:space="preserve">er quanto riguarda i trasporti </w:t>
      </w:r>
      <w:r w:rsidR="00805016">
        <w:rPr>
          <w:rFonts w:ascii="Verdana" w:hAnsi="Verdana"/>
          <w:sz w:val="20"/>
          <w:szCs w:val="20"/>
        </w:rPr>
        <w:t>risult</w:t>
      </w:r>
      <w:r>
        <w:rPr>
          <w:rFonts w:ascii="Verdana" w:hAnsi="Verdana"/>
          <w:sz w:val="20"/>
          <w:szCs w:val="20"/>
        </w:rPr>
        <w:t xml:space="preserve">avano </w:t>
      </w:r>
      <w:r w:rsidR="00805016">
        <w:rPr>
          <w:rFonts w:ascii="Verdana" w:hAnsi="Verdana"/>
          <w:sz w:val="20"/>
          <w:szCs w:val="20"/>
        </w:rPr>
        <w:t>quasi completamente bloccat</w:t>
      </w:r>
      <w:r>
        <w:rPr>
          <w:rFonts w:ascii="Verdana" w:hAnsi="Verdana"/>
          <w:sz w:val="20"/>
          <w:szCs w:val="20"/>
        </w:rPr>
        <w:t xml:space="preserve">i e comunque decisamente rallentati. </w:t>
      </w:r>
      <w:r w:rsidR="00805016">
        <w:rPr>
          <w:rFonts w:ascii="Verdana" w:hAnsi="Verdana"/>
          <w:sz w:val="20"/>
          <w:szCs w:val="20"/>
        </w:rPr>
        <w:t xml:space="preserve">Informazioni dettagliate sull’operatività sono comunque rese disponili sia sui siti internet che tramite call-center dedicati. </w:t>
      </w:r>
      <w:proofErr w:type="gramStart"/>
      <w:r w:rsidR="00805016">
        <w:rPr>
          <w:rFonts w:ascii="Verdana" w:hAnsi="Verdana"/>
          <w:sz w:val="20"/>
          <w:szCs w:val="20"/>
        </w:rPr>
        <w:t>E’</w:t>
      </w:r>
      <w:proofErr w:type="gramEnd"/>
      <w:r w:rsidR="00805016">
        <w:rPr>
          <w:rFonts w:ascii="Verdana" w:hAnsi="Verdana"/>
          <w:sz w:val="20"/>
          <w:szCs w:val="20"/>
        </w:rPr>
        <w:t xml:space="preserve"> possibile comunque chiedere rimborsi o ottenere voucher da utilizzare per futuri viaggi, oppure la partecipazione alle spese sostenute per il nuovo viaggio, compreso quello in auto</w:t>
      </w:r>
      <w:r>
        <w:rPr>
          <w:rFonts w:ascii="Verdana" w:hAnsi="Verdana"/>
          <w:sz w:val="20"/>
          <w:szCs w:val="20"/>
        </w:rPr>
        <w:t xml:space="preserve">. </w:t>
      </w:r>
      <w:r w:rsidR="00805016">
        <w:rPr>
          <w:rFonts w:ascii="Verdana" w:hAnsi="Verdana"/>
          <w:sz w:val="20"/>
          <w:szCs w:val="20"/>
        </w:rPr>
        <w:t xml:space="preserve"> </w:t>
      </w:r>
    </w:p>
    <w:p w14:paraId="11FFB47A" w14:textId="77777777" w:rsidR="00805016" w:rsidRDefault="00805016" w:rsidP="00805016">
      <w:pPr>
        <w:autoSpaceDE w:val="0"/>
        <w:autoSpaceDN w:val="0"/>
        <w:adjustRightInd w:val="0"/>
        <w:spacing w:after="0" w:line="240" w:lineRule="auto"/>
        <w:jc w:val="both"/>
        <w:rPr>
          <w:rFonts w:ascii="Verdana" w:hAnsi="Verdana"/>
          <w:sz w:val="20"/>
          <w:szCs w:val="20"/>
          <w:highlight w:val="yellow"/>
        </w:rPr>
      </w:pPr>
    </w:p>
    <w:p w14:paraId="56CCCEB9" w14:textId="7924538A" w:rsidR="007310F3" w:rsidRDefault="007A4409" w:rsidP="003E3CBA">
      <w:pPr>
        <w:autoSpaceDE w:val="0"/>
        <w:autoSpaceDN w:val="0"/>
        <w:adjustRightInd w:val="0"/>
        <w:spacing w:after="0" w:line="240" w:lineRule="auto"/>
        <w:jc w:val="both"/>
        <w:rPr>
          <w:rFonts w:ascii="Verdana" w:hAnsi="Verdana"/>
          <w:sz w:val="20"/>
          <w:szCs w:val="20"/>
        </w:rPr>
      </w:pPr>
      <w:r>
        <w:rPr>
          <w:rFonts w:ascii="Verdana" w:hAnsi="Verdana"/>
          <w:sz w:val="20"/>
          <w:szCs w:val="20"/>
        </w:rPr>
        <w:t>Per quanto riguarda l’ospitalità alberghiera, meglio verificare con il singolo Hotel che si atterrà all</w:t>
      </w:r>
      <w:r w:rsidR="003E3CBA">
        <w:rPr>
          <w:rFonts w:ascii="Verdana" w:hAnsi="Verdana"/>
          <w:sz w:val="20"/>
          <w:szCs w:val="20"/>
        </w:rPr>
        <w:t xml:space="preserve">a più recente </w:t>
      </w:r>
      <w:r>
        <w:rPr>
          <w:rFonts w:ascii="Verdana" w:hAnsi="Verdana"/>
          <w:sz w:val="20"/>
          <w:szCs w:val="20"/>
        </w:rPr>
        <w:t xml:space="preserve">ordinanza regionale. </w:t>
      </w:r>
    </w:p>
    <w:p w14:paraId="01A5CEAC" w14:textId="77777777" w:rsidR="003E3CBA" w:rsidRDefault="003E3CBA" w:rsidP="003E3CBA">
      <w:pPr>
        <w:autoSpaceDE w:val="0"/>
        <w:autoSpaceDN w:val="0"/>
        <w:adjustRightInd w:val="0"/>
        <w:spacing w:after="0" w:line="240" w:lineRule="auto"/>
        <w:jc w:val="both"/>
        <w:rPr>
          <w:rFonts w:ascii="Verdana" w:hAnsi="Verdana"/>
          <w:sz w:val="20"/>
          <w:szCs w:val="20"/>
        </w:rPr>
      </w:pPr>
    </w:p>
    <w:p w14:paraId="2039FAAD" w14:textId="77777777" w:rsidR="00F317C8" w:rsidRPr="00A25DCD" w:rsidRDefault="005675B7" w:rsidP="00C3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bCs/>
          <w:color w:val="C00000"/>
          <w:sz w:val="20"/>
          <w:szCs w:val="20"/>
        </w:rPr>
      </w:pPr>
      <w:r w:rsidRPr="00A25DCD">
        <w:rPr>
          <w:rFonts w:ascii="Verdana" w:hAnsi="Verdana"/>
          <w:b/>
          <w:bCs/>
          <w:color w:val="C00000"/>
          <w:sz w:val="20"/>
          <w:szCs w:val="20"/>
        </w:rPr>
        <w:t xml:space="preserve">COME </w:t>
      </w:r>
      <w:r w:rsidR="003A2217" w:rsidRPr="00A25DCD">
        <w:rPr>
          <w:rFonts w:ascii="Verdana" w:hAnsi="Verdana"/>
          <w:b/>
          <w:bCs/>
          <w:color w:val="C00000"/>
          <w:sz w:val="20"/>
          <w:szCs w:val="20"/>
        </w:rPr>
        <w:t xml:space="preserve">POSSO </w:t>
      </w:r>
      <w:r w:rsidRPr="00A25DCD">
        <w:rPr>
          <w:rFonts w:ascii="Verdana" w:hAnsi="Verdana"/>
          <w:b/>
          <w:bCs/>
          <w:color w:val="C00000"/>
          <w:sz w:val="20"/>
          <w:szCs w:val="20"/>
        </w:rPr>
        <w:t>AFFRONTARE EMOTIVAMENTE IL DISTANZIAMENTO SOCIALE E L’AUTOISOLAMENTO</w:t>
      </w:r>
      <w:r w:rsidR="003A2217" w:rsidRPr="00A25DCD">
        <w:rPr>
          <w:rFonts w:ascii="Verdana" w:hAnsi="Verdana"/>
          <w:b/>
          <w:bCs/>
          <w:color w:val="C00000"/>
          <w:sz w:val="20"/>
          <w:szCs w:val="20"/>
        </w:rPr>
        <w:t>?</w:t>
      </w:r>
    </w:p>
    <w:p w14:paraId="6B528487" w14:textId="77777777" w:rsidR="003A2217" w:rsidRDefault="003A2217"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p>
    <w:p w14:paraId="57B32C66" w14:textId="77777777" w:rsidR="003A2217" w:rsidRPr="003A2217" w:rsidRDefault="003A2217" w:rsidP="003A2217">
      <w:pPr>
        <w:autoSpaceDE w:val="0"/>
        <w:autoSpaceDN w:val="0"/>
        <w:adjustRightInd w:val="0"/>
        <w:spacing w:after="0" w:line="240" w:lineRule="auto"/>
        <w:jc w:val="both"/>
        <w:rPr>
          <w:rFonts w:ascii="Verdana" w:hAnsi="Verdana"/>
          <w:sz w:val="20"/>
          <w:szCs w:val="20"/>
        </w:rPr>
      </w:pPr>
      <w:r w:rsidRPr="003A2217">
        <w:rPr>
          <w:rFonts w:ascii="Verdana" w:hAnsi="Verdana"/>
          <w:sz w:val="20"/>
          <w:szCs w:val="20"/>
        </w:rPr>
        <w:t>COVID-19 ha causato una vera e propria emergenza sanitaria e un senso di</w:t>
      </w:r>
      <w:r>
        <w:rPr>
          <w:rFonts w:ascii="Verdana" w:hAnsi="Verdana"/>
          <w:sz w:val="20"/>
          <w:szCs w:val="20"/>
        </w:rPr>
        <w:t xml:space="preserve"> </w:t>
      </w:r>
      <w:r w:rsidRPr="003A2217">
        <w:rPr>
          <w:rFonts w:ascii="Verdana" w:hAnsi="Verdana"/>
          <w:sz w:val="20"/>
          <w:szCs w:val="20"/>
        </w:rPr>
        <w:t>grande incertezza sul futuro: tutti noi cittadini siamo chiamati a un forte atto di</w:t>
      </w:r>
      <w:r>
        <w:rPr>
          <w:rFonts w:ascii="Verdana" w:hAnsi="Verdana"/>
          <w:sz w:val="20"/>
          <w:szCs w:val="20"/>
        </w:rPr>
        <w:t xml:space="preserve"> </w:t>
      </w:r>
      <w:r w:rsidRPr="003A2217">
        <w:rPr>
          <w:rFonts w:ascii="Verdana" w:hAnsi="Verdana"/>
          <w:sz w:val="20"/>
          <w:szCs w:val="20"/>
        </w:rPr>
        <w:t>responsabilità individuale e sociale.</w:t>
      </w:r>
    </w:p>
    <w:p w14:paraId="0FBB1A8D" w14:textId="77777777" w:rsidR="003A2217" w:rsidRDefault="003A2217" w:rsidP="003A2217">
      <w:pPr>
        <w:autoSpaceDE w:val="0"/>
        <w:autoSpaceDN w:val="0"/>
        <w:adjustRightInd w:val="0"/>
        <w:spacing w:after="0" w:line="240" w:lineRule="auto"/>
        <w:jc w:val="both"/>
        <w:rPr>
          <w:rFonts w:ascii="Verdana" w:hAnsi="Verdana"/>
          <w:sz w:val="20"/>
          <w:szCs w:val="20"/>
        </w:rPr>
      </w:pPr>
      <w:r w:rsidRPr="003A2217">
        <w:rPr>
          <w:rFonts w:ascii="Verdana" w:hAnsi="Verdana"/>
          <w:sz w:val="20"/>
          <w:szCs w:val="20"/>
        </w:rPr>
        <w:t>Si tratta di un momento in cui siamo tutti chiamati a essere “</w:t>
      </w:r>
      <w:proofErr w:type="spellStart"/>
      <w:r w:rsidRPr="003A2217">
        <w:rPr>
          <w:rFonts w:ascii="Verdana" w:hAnsi="Verdana"/>
          <w:b/>
          <w:bCs/>
          <w:sz w:val="20"/>
          <w:szCs w:val="20"/>
        </w:rPr>
        <w:t>engaged</w:t>
      </w:r>
      <w:proofErr w:type="spellEnd"/>
      <w:r w:rsidRPr="003A2217">
        <w:rPr>
          <w:rFonts w:ascii="Verdana" w:hAnsi="Verdana"/>
          <w:sz w:val="20"/>
          <w:szCs w:val="20"/>
        </w:rPr>
        <w:t>”: cioè</w:t>
      </w:r>
      <w:r>
        <w:rPr>
          <w:rFonts w:ascii="Verdana" w:hAnsi="Verdana"/>
          <w:sz w:val="20"/>
          <w:szCs w:val="20"/>
        </w:rPr>
        <w:t xml:space="preserve"> </w:t>
      </w:r>
      <w:r w:rsidRPr="003A2217">
        <w:rPr>
          <w:rFonts w:ascii="Verdana" w:hAnsi="Verdana"/>
          <w:b/>
          <w:bCs/>
          <w:sz w:val="20"/>
          <w:szCs w:val="20"/>
        </w:rPr>
        <w:t xml:space="preserve">coinvolti attivamente e responsabilmente </w:t>
      </w:r>
      <w:r w:rsidRPr="003A2217">
        <w:rPr>
          <w:rFonts w:ascii="Verdana" w:hAnsi="Verdana"/>
          <w:sz w:val="20"/>
          <w:szCs w:val="20"/>
        </w:rPr>
        <w:t>nelle attività di prevenzione.</w:t>
      </w:r>
    </w:p>
    <w:p w14:paraId="17F6505E" w14:textId="46CB375A" w:rsidR="003A2217" w:rsidRDefault="003A2217" w:rsidP="001865B5">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E’</w:t>
      </w:r>
      <w:proofErr w:type="gramEnd"/>
      <w:r>
        <w:rPr>
          <w:rFonts w:ascii="Verdana" w:hAnsi="Verdana"/>
          <w:sz w:val="20"/>
          <w:szCs w:val="20"/>
        </w:rPr>
        <w:t xml:space="preserve"> normale provare </w:t>
      </w:r>
      <w:r w:rsidRPr="003A2217">
        <w:rPr>
          <w:rFonts w:ascii="Verdana" w:hAnsi="Verdana"/>
          <w:sz w:val="20"/>
          <w:szCs w:val="20"/>
        </w:rPr>
        <w:t xml:space="preserve">preoccupazione per la nostra salute e </w:t>
      </w:r>
      <w:r>
        <w:rPr>
          <w:rFonts w:ascii="Verdana" w:hAnsi="Verdana"/>
          <w:sz w:val="20"/>
          <w:szCs w:val="20"/>
        </w:rPr>
        <w:t xml:space="preserve">sentirci a disagio per i </w:t>
      </w:r>
      <w:r w:rsidRPr="003A2217">
        <w:rPr>
          <w:rFonts w:ascii="Verdana" w:hAnsi="Verdana"/>
          <w:sz w:val="20"/>
          <w:szCs w:val="20"/>
        </w:rPr>
        <w:t>limitati</w:t>
      </w:r>
      <w:r>
        <w:rPr>
          <w:rFonts w:ascii="Verdana" w:hAnsi="Verdana"/>
          <w:sz w:val="20"/>
          <w:szCs w:val="20"/>
        </w:rPr>
        <w:t xml:space="preserve"> imposti a</w:t>
      </w:r>
      <w:r w:rsidRPr="003A2217">
        <w:rPr>
          <w:rFonts w:ascii="Verdana" w:hAnsi="Verdana"/>
          <w:sz w:val="20"/>
          <w:szCs w:val="20"/>
        </w:rPr>
        <w:t>lle nostre abitudini quotidiane.</w:t>
      </w:r>
      <w:r>
        <w:rPr>
          <w:rFonts w:ascii="Verdana" w:hAnsi="Verdana"/>
          <w:sz w:val="20"/>
          <w:szCs w:val="20"/>
        </w:rPr>
        <w:t xml:space="preserve"> Occorre </w:t>
      </w:r>
      <w:r w:rsidRPr="003A2217">
        <w:rPr>
          <w:rFonts w:ascii="Verdana" w:hAnsi="Verdana"/>
          <w:sz w:val="20"/>
          <w:szCs w:val="20"/>
        </w:rPr>
        <w:t>trovare una nuova forma di normalità</w:t>
      </w:r>
      <w:r>
        <w:rPr>
          <w:rFonts w:ascii="Verdana" w:hAnsi="Verdana"/>
          <w:sz w:val="20"/>
          <w:szCs w:val="20"/>
        </w:rPr>
        <w:t xml:space="preserve"> nella certezza che la pandemia presto finirà e ci dobbiamo sforzare di impegnare il nostro tempo in attività costruttive senza lasciarci abbattere. </w:t>
      </w:r>
      <w:r w:rsidRPr="003A2217">
        <w:rPr>
          <w:rFonts w:ascii="Verdana" w:hAnsi="Verdana"/>
          <w:sz w:val="20"/>
          <w:szCs w:val="20"/>
        </w:rPr>
        <w:t>Anche in una situazione difficile come quella che stiamo vivendo si possono trovare nuove routine che ci rassicurino e che ci permettano di sentire che la nostra vita può proseguire sebbene con una nuova veste.</w:t>
      </w:r>
      <w:r>
        <w:rPr>
          <w:rFonts w:ascii="Verdana" w:hAnsi="Verdana"/>
          <w:sz w:val="20"/>
          <w:szCs w:val="20"/>
        </w:rPr>
        <w:t xml:space="preserve"> R</w:t>
      </w:r>
      <w:r w:rsidRPr="003A2217">
        <w:rPr>
          <w:rFonts w:ascii="Verdana" w:hAnsi="Verdana"/>
          <w:sz w:val="20"/>
          <w:szCs w:val="20"/>
        </w:rPr>
        <w:t>ecuperare una</w:t>
      </w:r>
      <w:r>
        <w:rPr>
          <w:rFonts w:ascii="Verdana" w:hAnsi="Verdana"/>
          <w:sz w:val="20"/>
          <w:szCs w:val="20"/>
        </w:rPr>
        <w:t xml:space="preserve"> </w:t>
      </w:r>
      <w:r w:rsidRPr="003A2217">
        <w:rPr>
          <w:rFonts w:ascii="Verdana" w:hAnsi="Verdana"/>
          <w:sz w:val="20"/>
          <w:szCs w:val="20"/>
        </w:rPr>
        <w:t xml:space="preserve">nuova forma di </w:t>
      </w:r>
      <w:r w:rsidRPr="003A2217">
        <w:rPr>
          <w:rFonts w:ascii="Verdana" w:hAnsi="Verdana"/>
          <w:b/>
          <w:bCs/>
          <w:sz w:val="20"/>
          <w:szCs w:val="20"/>
        </w:rPr>
        <w:lastRenderedPageBreak/>
        <w:t>normalità</w:t>
      </w:r>
      <w:r w:rsidRPr="003A2217">
        <w:rPr>
          <w:rFonts w:ascii="Verdana" w:hAnsi="Verdana"/>
          <w:sz w:val="20"/>
          <w:szCs w:val="20"/>
        </w:rPr>
        <w:t xml:space="preserve"> è possibile ed è prezioso - oggi più che mai - per affrontare e adattarsi a questo periodo nel miglior modo possibile.</w:t>
      </w:r>
      <w:r>
        <w:rPr>
          <w:rFonts w:ascii="Verdana" w:hAnsi="Verdana"/>
          <w:sz w:val="20"/>
          <w:szCs w:val="20"/>
        </w:rPr>
        <w:t xml:space="preserve"> </w:t>
      </w:r>
      <w:r w:rsidRPr="003A2217">
        <w:rPr>
          <w:rFonts w:ascii="Verdana" w:hAnsi="Verdana"/>
          <w:sz w:val="20"/>
          <w:szCs w:val="20"/>
        </w:rPr>
        <w:t>Provare a mantenere le abitudini della vita privata prima dell’emergenza</w:t>
      </w:r>
      <w:r>
        <w:rPr>
          <w:rFonts w:ascii="Verdana" w:hAnsi="Verdana"/>
          <w:sz w:val="20"/>
          <w:szCs w:val="20"/>
        </w:rPr>
        <w:t xml:space="preserve"> </w:t>
      </w:r>
      <w:r w:rsidRPr="003A2217">
        <w:rPr>
          <w:rFonts w:ascii="Verdana" w:hAnsi="Verdana"/>
          <w:sz w:val="20"/>
          <w:szCs w:val="20"/>
        </w:rPr>
        <w:t xml:space="preserve">(seppur riconfigurandole nella necessità di stare confinati a casa) </w:t>
      </w:r>
      <w:r w:rsidRPr="003A2217">
        <w:rPr>
          <w:rFonts w:ascii="Verdana" w:hAnsi="Verdana" w:cs="Verdana"/>
          <w:sz w:val="20"/>
          <w:szCs w:val="20"/>
        </w:rPr>
        <w:t>è</w:t>
      </w:r>
      <w:r w:rsidRPr="003A2217">
        <w:rPr>
          <w:rFonts w:ascii="Verdana" w:hAnsi="Verdana"/>
          <w:sz w:val="20"/>
          <w:szCs w:val="20"/>
        </w:rPr>
        <w:t xml:space="preserve"> importante per alimentare la nostra motivazione a tenere duro, </w:t>
      </w:r>
      <w:proofErr w:type="gramStart"/>
      <w:r w:rsidRPr="003A2217">
        <w:rPr>
          <w:rFonts w:ascii="Verdana" w:hAnsi="Verdana"/>
          <w:sz w:val="20"/>
          <w:szCs w:val="20"/>
        </w:rPr>
        <w:t>ad</w:t>
      </w:r>
      <w:proofErr w:type="gramEnd"/>
      <w:r w:rsidRPr="003A2217">
        <w:rPr>
          <w:rFonts w:ascii="Verdana" w:hAnsi="Verdana"/>
          <w:sz w:val="20"/>
          <w:szCs w:val="20"/>
        </w:rPr>
        <w:t xml:space="preserve"> aderire alle misure preventive imposte in questo momento e ad avere maggiore positivit</w:t>
      </w:r>
      <w:r w:rsidRPr="003A2217">
        <w:rPr>
          <w:rFonts w:ascii="Verdana" w:hAnsi="Verdana" w:cs="Verdana"/>
          <w:sz w:val="20"/>
          <w:szCs w:val="20"/>
        </w:rPr>
        <w:t>à</w:t>
      </w:r>
      <w:r w:rsidRPr="003A2217">
        <w:rPr>
          <w:rFonts w:ascii="Verdana" w:hAnsi="Verdana"/>
          <w:sz w:val="20"/>
          <w:szCs w:val="20"/>
        </w:rPr>
        <w:t xml:space="preserve"> e speranza.</w:t>
      </w:r>
    </w:p>
    <w:p w14:paraId="57AC7733" w14:textId="6FA249F4" w:rsidR="001865B5" w:rsidRDefault="001865B5" w:rsidP="001865B5">
      <w:pPr>
        <w:shd w:val="clear" w:color="auto" w:fill="FFFFFF"/>
        <w:spacing w:after="0" w:line="240" w:lineRule="auto"/>
        <w:jc w:val="both"/>
        <w:rPr>
          <w:rFonts w:ascii="Verdana" w:hAnsi="Verdana"/>
          <w:bCs/>
          <w:sz w:val="20"/>
          <w:szCs w:val="20"/>
        </w:rPr>
      </w:pPr>
      <w:r>
        <w:rPr>
          <w:rFonts w:ascii="Verdana" w:hAnsi="Verdana"/>
          <w:bCs/>
          <w:sz w:val="20"/>
          <w:szCs w:val="20"/>
        </w:rPr>
        <w:t xml:space="preserve">Suggeriamo di consultare il VADEMECUM disponibile a questa pagina del nostro sito: </w:t>
      </w:r>
    </w:p>
    <w:p w14:paraId="2F95F431" w14:textId="57B958EB" w:rsidR="00CC76F3" w:rsidRPr="001D164A" w:rsidRDefault="001D164A" w:rsidP="00CC76F3">
      <w:pPr>
        <w:shd w:val="clear" w:color="auto" w:fill="FFFFFF"/>
        <w:spacing w:after="0" w:line="240" w:lineRule="auto"/>
        <w:jc w:val="both"/>
        <w:rPr>
          <w:color w:val="0000FF"/>
          <w:u w:val="single"/>
        </w:rPr>
      </w:pPr>
      <w:hyperlink r:id="rId11" w:history="1">
        <w:r w:rsidR="001865B5" w:rsidRPr="001865B5">
          <w:rPr>
            <w:color w:val="0000FF"/>
            <w:u w:val="single"/>
          </w:rPr>
          <w:t>https://www.associazionepalinuro.com/community/engagement-monitor.html</w:t>
        </w:r>
      </w:hyperlink>
      <w:r>
        <w:rPr>
          <w:color w:val="0000FF"/>
          <w:u w:val="single"/>
        </w:rPr>
        <w:t xml:space="preserve">. </w:t>
      </w:r>
      <w:r w:rsidR="00CC76F3" w:rsidRPr="00CC76F3">
        <w:rPr>
          <w:rFonts w:ascii="Verdana" w:hAnsi="Verdana"/>
          <w:b/>
          <w:bCs/>
          <w:sz w:val="20"/>
          <w:szCs w:val="20"/>
        </w:rPr>
        <w:t>MINISTERO</w:t>
      </w:r>
      <w:r w:rsidR="007A2A10">
        <w:rPr>
          <w:rFonts w:ascii="Verdana" w:hAnsi="Verdana"/>
          <w:b/>
          <w:bCs/>
          <w:sz w:val="20"/>
          <w:szCs w:val="20"/>
        </w:rPr>
        <w:t xml:space="preserve"> DELLA SALUTE </w:t>
      </w:r>
      <w:r w:rsidR="00CC76F3" w:rsidRPr="00CC76F3">
        <w:rPr>
          <w:rFonts w:ascii="Verdana" w:hAnsi="Verdana"/>
          <w:sz w:val="20"/>
          <w:szCs w:val="20"/>
        </w:rPr>
        <w:t>e</w:t>
      </w:r>
      <w:r w:rsidR="00CC76F3" w:rsidRPr="00CC76F3">
        <w:rPr>
          <w:rFonts w:ascii="Verdana" w:hAnsi="Verdana"/>
          <w:b/>
          <w:bCs/>
          <w:sz w:val="20"/>
          <w:szCs w:val="20"/>
        </w:rPr>
        <w:t xml:space="preserve"> PROTEZIONE CIVILE</w:t>
      </w:r>
      <w:r w:rsidR="00CC76F3" w:rsidRPr="00CC76F3">
        <w:rPr>
          <w:rFonts w:ascii="Verdana" w:hAnsi="Verdana"/>
          <w:sz w:val="20"/>
          <w:szCs w:val="20"/>
        </w:rPr>
        <w:t xml:space="preserve"> hanno attivato</w:t>
      </w:r>
      <w:r w:rsidR="00CC76F3">
        <w:rPr>
          <w:rFonts w:ascii="Verdana" w:hAnsi="Verdana"/>
          <w:sz w:val="20"/>
          <w:szCs w:val="20"/>
        </w:rPr>
        <w:t xml:space="preserve"> </w:t>
      </w:r>
      <w:r w:rsidR="00CC76F3" w:rsidRPr="00CC76F3">
        <w:rPr>
          <w:rFonts w:ascii="Verdana" w:hAnsi="Verdana"/>
          <w:sz w:val="20"/>
          <w:szCs w:val="20"/>
        </w:rPr>
        <w:t>un numero verde per il supporto psicologico</w:t>
      </w:r>
      <w:r w:rsidR="00CC76F3">
        <w:rPr>
          <w:rFonts w:ascii="Verdana" w:hAnsi="Verdana"/>
          <w:sz w:val="20"/>
          <w:szCs w:val="20"/>
        </w:rPr>
        <w:t xml:space="preserve"> </w:t>
      </w:r>
      <w:r w:rsidR="00CC76F3" w:rsidRPr="00CC76F3">
        <w:rPr>
          <w:rFonts w:ascii="Verdana" w:hAnsi="Verdana"/>
          <w:b/>
          <w:bCs/>
          <w:color w:val="C00000"/>
          <w:sz w:val="24"/>
          <w:szCs w:val="24"/>
        </w:rPr>
        <w:t xml:space="preserve">(800.833.833), </w:t>
      </w:r>
      <w:r w:rsidR="00CC76F3" w:rsidRPr="00CC76F3">
        <w:rPr>
          <w:rFonts w:ascii="Verdana" w:hAnsi="Verdana"/>
          <w:sz w:val="20"/>
          <w:szCs w:val="20"/>
        </w:rPr>
        <w:t xml:space="preserve">attivo tutti i giorni dalle 8 alle 24 con oltre 2mila professionisti specializzati </w:t>
      </w:r>
      <w:r w:rsidR="00CC76F3">
        <w:rPr>
          <w:rFonts w:ascii="Verdana" w:hAnsi="Verdana"/>
          <w:sz w:val="20"/>
          <w:szCs w:val="20"/>
        </w:rPr>
        <w:t xml:space="preserve">che </w:t>
      </w:r>
      <w:r w:rsidR="00CC76F3" w:rsidRPr="00CC76F3">
        <w:rPr>
          <w:rFonts w:ascii="Verdana" w:hAnsi="Verdana"/>
          <w:sz w:val="20"/>
          <w:szCs w:val="20"/>
        </w:rPr>
        <w:t>rispond</w:t>
      </w:r>
      <w:r w:rsidR="00CC76F3">
        <w:rPr>
          <w:rFonts w:ascii="Verdana" w:hAnsi="Verdana"/>
          <w:sz w:val="20"/>
          <w:szCs w:val="20"/>
        </w:rPr>
        <w:t xml:space="preserve">ono </w:t>
      </w:r>
      <w:r w:rsidR="00CC76F3" w:rsidRPr="00CC76F3">
        <w:rPr>
          <w:rFonts w:ascii="Verdana" w:hAnsi="Verdana"/>
          <w:sz w:val="20"/>
          <w:szCs w:val="20"/>
        </w:rPr>
        <w:t>alle richieste di aiuto</w:t>
      </w:r>
      <w:r w:rsidR="00CC76F3">
        <w:rPr>
          <w:rFonts w:ascii="Verdana" w:hAnsi="Verdana"/>
          <w:sz w:val="20"/>
          <w:szCs w:val="20"/>
        </w:rPr>
        <w:t xml:space="preserve"> per</w:t>
      </w:r>
      <w:r w:rsidR="00CC76F3" w:rsidRPr="00CC76F3">
        <w:rPr>
          <w:rFonts w:ascii="Verdana" w:hAnsi="Verdana"/>
          <w:sz w:val="20"/>
          <w:szCs w:val="20"/>
        </w:rPr>
        <w:t xml:space="preserve"> un sostegno emotivo</w:t>
      </w:r>
      <w:r w:rsidR="00CC76F3">
        <w:rPr>
          <w:rFonts w:ascii="Verdana" w:hAnsi="Verdana"/>
          <w:sz w:val="20"/>
          <w:szCs w:val="20"/>
        </w:rPr>
        <w:t>.</w:t>
      </w:r>
    </w:p>
    <w:p w14:paraId="4EF0A1FB" w14:textId="77777777" w:rsidR="00CC76F3" w:rsidRDefault="00CC76F3" w:rsidP="001865B5">
      <w:pPr>
        <w:shd w:val="clear" w:color="auto" w:fill="FFFFFF"/>
        <w:spacing w:after="0" w:line="240" w:lineRule="auto"/>
        <w:jc w:val="both"/>
        <w:rPr>
          <w:rFonts w:ascii="Verdana" w:hAnsi="Verdana"/>
          <w:bCs/>
          <w:color w:val="FF0000"/>
          <w:sz w:val="20"/>
          <w:szCs w:val="20"/>
        </w:rPr>
      </w:pPr>
    </w:p>
    <w:p w14:paraId="5951CF03" w14:textId="77777777" w:rsidR="00CC76F3" w:rsidRPr="00CC76F3" w:rsidRDefault="00CC76F3" w:rsidP="00CF71B2">
      <w:pPr>
        <w:autoSpaceDE w:val="0"/>
        <w:autoSpaceDN w:val="0"/>
        <w:adjustRightInd w:val="0"/>
        <w:spacing w:after="0" w:line="240" w:lineRule="auto"/>
        <w:rPr>
          <w:rFonts w:ascii="Verdana" w:hAnsi="Verdana"/>
          <w:b/>
          <w:bCs/>
          <w:color w:val="0070C0"/>
          <w:sz w:val="24"/>
          <w:szCs w:val="24"/>
        </w:rPr>
      </w:pPr>
    </w:p>
    <w:p w14:paraId="4FD4C5EB" w14:textId="77777777" w:rsidR="001D164A" w:rsidRPr="001D164A" w:rsidRDefault="001D164A" w:rsidP="00633A71">
      <w:pPr>
        <w:autoSpaceDE w:val="0"/>
        <w:autoSpaceDN w:val="0"/>
        <w:adjustRightInd w:val="0"/>
        <w:spacing w:after="0" w:line="240" w:lineRule="auto"/>
        <w:jc w:val="center"/>
        <w:rPr>
          <w:rFonts w:ascii="Verdana" w:hAnsi="Verdana"/>
          <w:color w:val="0070C0"/>
          <w:sz w:val="20"/>
          <w:szCs w:val="20"/>
          <w:lang w:val="en-US"/>
        </w:rPr>
      </w:pPr>
    </w:p>
    <w:p w14:paraId="7DAC41F6" w14:textId="77777777" w:rsidR="00633A71" w:rsidRPr="001D164A" w:rsidRDefault="00633A71" w:rsidP="003A2217">
      <w:pPr>
        <w:autoSpaceDE w:val="0"/>
        <w:autoSpaceDN w:val="0"/>
        <w:adjustRightInd w:val="0"/>
        <w:spacing w:after="0" w:line="240" w:lineRule="auto"/>
        <w:jc w:val="both"/>
        <w:rPr>
          <w:rFonts w:ascii="Verdana" w:hAnsi="Verdana"/>
          <w:sz w:val="20"/>
          <w:szCs w:val="20"/>
          <w:lang w:val="en-US"/>
        </w:rPr>
      </w:pPr>
    </w:p>
    <w:p w14:paraId="3EE7724E" w14:textId="77777777" w:rsidR="00F317C8" w:rsidRPr="001D164A" w:rsidRDefault="00F317C8" w:rsidP="0056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sz w:val="20"/>
          <w:szCs w:val="20"/>
          <w:lang w:eastAsia="it-IT"/>
        </w:rPr>
      </w:pPr>
    </w:p>
    <w:sectPr w:rsidR="00F317C8" w:rsidRPr="001D16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B00531"/>
    <w:multiLevelType w:val="hybridMultilevel"/>
    <w:tmpl w:val="17823B1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5158C"/>
    <w:multiLevelType w:val="hybridMultilevel"/>
    <w:tmpl w:val="8320DE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455BB"/>
    <w:multiLevelType w:val="hybridMultilevel"/>
    <w:tmpl w:val="4E0A31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6C3545"/>
    <w:multiLevelType w:val="hybridMultilevel"/>
    <w:tmpl w:val="28E8AA50"/>
    <w:lvl w:ilvl="0" w:tplc="669CE65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87"/>
    <w:rsid w:val="00027B4F"/>
    <w:rsid w:val="00030380"/>
    <w:rsid w:val="0014594C"/>
    <w:rsid w:val="001865B5"/>
    <w:rsid w:val="001D164A"/>
    <w:rsid w:val="00243CA4"/>
    <w:rsid w:val="003147FC"/>
    <w:rsid w:val="003226EF"/>
    <w:rsid w:val="003369D9"/>
    <w:rsid w:val="003979E0"/>
    <w:rsid w:val="003A2217"/>
    <w:rsid w:val="003C3628"/>
    <w:rsid w:val="003C3A90"/>
    <w:rsid w:val="003E3CBA"/>
    <w:rsid w:val="00410696"/>
    <w:rsid w:val="005675B7"/>
    <w:rsid w:val="0059661D"/>
    <w:rsid w:val="00623E67"/>
    <w:rsid w:val="00633A71"/>
    <w:rsid w:val="00716F79"/>
    <w:rsid w:val="007310F3"/>
    <w:rsid w:val="007523EB"/>
    <w:rsid w:val="00753C30"/>
    <w:rsid w:val="00797FE3"/>
    <w:rsid w:val="007A2A10"/>
    <w:rsid w:val="007A4409"/>
    <w:rsid w:val="007F73E1"/>
    <w:rsid w:val="00805016"/>
    <w:rsid w:val="00864158"/>
    <w:rsid w:val="0096305F"/>
    <w:rsid w:val="00A25DCD"/>
    <w:rsid w:val="00AE5638"/>
    <w:rsid w:val="00BB4576"/>
    <w:rsid w:val="00BE718A"/>
    <w:rsid w:val="00C3575D"/>
    <w:rsid w:val="00C54674"/>
    <w:rsid w:val="00C71187"/>
    <w:rsid w:val="00CC76F3"/>
    <w:rsid w:val="00CF71B2"/>
    <w:rsid w:val="00D06C94"/>
    <w:rsid w:val="00D21156"/>
    <w:rsid w:val="00D35F28"/>
    <w:rsid w:val="00D84B82"/>
    <w:rsid w:val="00DC704D"/>
    <w:rsid w:val="00DD0C95"/>
    <w:rsid w:val="00F317C8"/>
    <w:rsid w:val="00FD2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B8B3"/>
  <w15:chartTrackingRefBased/>
  <w15:docId w15:val="{C6EDF07A-CECB-4FC9-A594-8FDE824F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17C8"/>
    <w:pPr>
      <w:ind w:left="720"/>
      <w:contextualSpacing/>
    </w:pPr>
  </w:style>
  <w:style w:type="character" w:styleId="Collegamentoipertestuale">
    <w:name w:val="Hyperlink"/>
    <w:basedOn w:val="Carpredefinitoparagrafo"/>
    <w:uiPriority w:val="99"/>
    <w:unhideWhenUsed/>
    <w:rsid w:val="00F317C8"/>
    <w:rPr>
      <w:color w:val="0563C1" w:themeColor="hyperlink"/>
      <w:u w:val="single"/>
    </w:rPr>
  </w:style>
  <w:style w:type="character" w:styleId="Menzionenonrisolta">
    <w:name w:val="Unresolved Mention"/>
    <w:basedOn w:val="Carpredefinitoparagrafo"/>
    <w:uiPriority w:val="99"/>
    <w:semiHidden/>
    <w:unhideWhenUsed/>
    <w:rsid w:val="00F317C8"/>
    <w:rPr>
      <w:color w:val="605E5C"/>
      <w:shd w:val="clear" w:color="auto" w:fill="E1DFDD"/>
    </w:rPr>
  </w:style>
  <w:style w:type="paragraph" w:customStyle="1" w:styleId="Default">
    <w:name w:val="Default"/>
    <w:rsid w:val="00F317C8"/>
    <w:pPr>
      <w:autoSpaceDE w:val="0"/>
      <w:autoSpaceDN w:val="0"/>
      <w:adjustRightInd w:val="0"/>
      <w:spacing w:after="0" w:line="240" w:lineRule="auto"/>
    </w:pPr>
    <w:rPr>
      <w:rFonts w:ascii="Calibri" w:hAnsi="Calibri" w:cs="Calibri"/>
      <w:color w:val="000000"/>
      <w:sz w:val="24"/>
      <w:szCs w:val="24"/>
    </w:rPr>
  </w:style>
  <w:style w:type="paragraph" w:customStyle="1" w:styleId="yiv3017024544msonormal">
    <w:name w:val="yiv3017024544msonormal"/>
    <w:basedOn w:val="Normale"/>
    <w:rsid w:val="003A22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97FE3"/>
    <w:rPr>
      <w:i/>
      <w:iCs/>
    </w:rPr>
  </w:style>
  <w:style w:type="paragraph" w:styleId="NormaleWeb">
    <w:name w:val="Normal (Web)"/>
    <w:basedOn w:val="Normale"/>
    <w:uiPriority w:val="99"/>
    <w:unhideWhenUsed/>
    <w:rsid w:val="00BB45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33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1207">
      <w:bodyDiv w:val="1"/>
      <w:marLeft w:val="0"/>
      <w:marRight w:val="0"/>
      <w:marTop w:val="0"/>
      <w:marBottom w:val="0"/>
      <w:divBdr>
        <w:top w:val="none" w:sz="0" w:space="0" w:color="auto"/>
        <w:left w:val="none" w:sz="0" w:space="0" w:color="auto"/>
        <w:bottom w:val="none" w:sz="0" w:space="0" w:color="auto"/>
        <w:right w:val="none" w:sz="0" w:space="0" w:color="auto"/>
      </w:divBdr>
    </w:div>
    <w:div w:id="481049210">
      <w:bodyDiv w:val="1"/>
      <w:marLeft w:val="0"/>
      <w:marRight w:val="0"/>
      <w:marTop w:val="0"/>
      <w:marBottom w:val="0"/>
      <w:divBdr>
        <w:top w:val="none" w:sz="0" w:space="0" w:color="auto"/>
        <w:left w:val="none" w:sz="0" w:space="0" w:color="auto"/>
        <w:bottom w:val="none" w:sz="0" w:space="0" w:color="auto"/>
        <w:right w:val="none" w:sz="0" w:space="0" w:color="auto"/>
      </w:divBdr>
    </w:div>
    <w:div w:id="657611925">
      <w:bodyDiv w:val="1"/>
      <w:marLeft w:val="0"/>
      <w:marRight w:val="0"/>
      <w:marTop w:val="0"/>
      <w:marBottom w:val="0"/>
      <w:divBdr>
        <w:top w:val="none" w:sz="0" w:space="0" w:color="auto"/>
        <w:left w:val="none" w:sz="0" w:space="0" w:color="auto"/>
        <w:bottom w:val="none" w:sz="0" w:space="0" w:color="auto"/>
        <w:right w:val="none" w:sz="0" w:space="0" w:color="auto"/>
      </w:divBdr>
    </w:div>
    <w:div w:id="829252071">
      <w:bodyDiv w:val="1"/>
      <w:marLeft w:val="0"/>
      <w:marRight w:val="0"/>
      <w:marTop w:val="0"/>
      <w:marBottom w:val="0"/>
      <w:divBdr>
        <w:top w:val="none" w:sz="0" w:space="0" w:color="auto"/>
        <w:left w:val="none" w:sz="0" w:space="0" w:color="auto"/>
        <w:bottom w:val="none" w:sz="0" w:space="0" w:color="auto"/>
        <w:right w:val="none" w:sz="0" w:space="0" w:color="auto"/>
      </w:divBdr>
    </w:div>
    <w:div w:id="887961033">
      <w:bodyDiv w:val="1"/>
      <w:marLeft w:val="0"/>
      <w:marRight w:val="0"/>
      <w:marTop w:val="0"/>
      <w:marBottom w:val="0"/>
      <w:divBdr>
        <w:top w:val="none" w:sz="0" w:space="0" w:color="auto"/>
        <w:left w:val="none" w:sz="0" w:space="0" w:color="auto"/>
        <w:bottom w:val="none" w:sz="0" w:space="0" w:color="auto"/>
        <w:right w:val="none" w:sz="0" w:space="0" w:color="auto"/>
      </w:divBdr>
      <w:divsChild>
        <w:div w:id="505437287">
          <w:marLeft w:val="0"/>
          <w:marRight w:val="0"/>
          <w:marTop w:val="0"/>
          <w:marBottom w:val="0"/>
          <w:divBdr>
            <w:top w:val="none" w:sz="0" w:space="0" w:color="auto"/>
            <w:left w:val="none" w:sz="0" w:space="0" w:color="auto"/>
            <w:bottom w:val="none" w:sz="0" w:space="0" w:color="auto"/>
            <w:right w:val="none" w:sz="0" w:space="0" w:color="auto"/>
          </w:divBdr>
        </w:div>
        <w:div w:id="1196849145">
          <w:marLeft w:val="0"/>
          <w:marRight w:val="0"/>
          <w:marTop w:val="0"/>
          <w:marBottom w:val="0"/>
          <w:divBdr>
            <w:top w:val="none" w:sz="0" w:space="0" w:color="auto"/>
            <w:left w:val="none" w:sz="0" w:space="0" w:color="auto"/>
            <w:bottom w:val="none" w:sz="0" w:space="0" w:color="auto"/>
            <w:right w:val="none" w:sz="0" w:space="0" w:color="auto"/>
          </w:divBdr>
          <w:divsChild>
            <w:div w:id="1214152338">
              <w:marLeft w:val="0"/>
              <w:marRight w:val="0"/>
              <w:marTop w:val="0"/>
              <w:marBottom w:val="0"/>
              <w:divBdr>
                <w:top w:val="none" w:sz="0" w:space="0" w:color="auto"/>
                <w:left w:val="none" w:sz="0" w:space="0" w:color="auto"/>
                <w:bottom w:val="none" w:sz="0" w:space="0" w:color="auto"/>
                <w:right w:val="none" w:sz="0" w:space="0" w:color="auto"/>
              </w:divBdr>
              <w:divsChild>
                <w:div w:id="202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321">
      <w:bodyDiv w:val="1"/>
      <w:marLeft w:val="0"/>
      <w:marRight w:val="0"/>
      <w:marTop w:val="0"/>
      <w:marBottom w:val="0"/>
      <w:divBdr>
        <w:top w:val="none" w:sz="0" w:space="0" w:color="auto"/>
        <w:left w:val="none" w:sz="0" w:space="0" w:color="auto"/>
        <w:bottom w:val="none" w:sz="0" w:space="0" w:color="auto"/>
        <w:right w:val="none" w:sz="0" w:space="0" w:color="auto"/>
      </w:divBdr>
    </w:div>
    <w:div w:id="948008987">
      <w:bodyDiv w:val="1"/>
      <w:marLeft w:val="0"/>
      <w:marRight w:val="0"/>
      <w:marTop w:val="0"/>
      <w:marBottom w:val="0"/>
      <w:divBdr>
        <w:top w:val="none" w:sz="0" w:space="0" w:color="auto"/>
        <w:left w:val="none" w:sz="0" w:space="0" w:color="auto"/>
        <w:bottom w:val="none" w:sz="0" w:space="0" w:color="auto"/>
        <w:right w:val="none" w:sz="0" w:space="0" w:color="auto"/>
      </w:divBdr>
    </w:div>
    <w:div w:id="980118259">
      <w:bodyDiv w:val="1"/>
      <w:marLeft w:val="0"/>
      <w:marRight w:val="0"/>
      <w:marTop w:val="0"/>
      <w:marBottom w:val="0"/>
      <w:divBdr>
        <w:top w:val="none" w:sz="0" w:space="0" w:color="auto"/>
        <w:left w:val="none" w:sz="0" w:space="0" w:color="auto"/>
        <w:bottom w:val="none" w:sz="0" w:space="0" w:color="auto"/>
        <w:right w:val="none" w:sz="0" w:space="0" w:color="auto"/>
      </w:divBdr>
    </w:div>
    <w:div w:id="986586897">
      <w:bodyDiv w:val="1"/>
      <w:marLeft w:val="0"/>
      <w:marRight w:val="0"/>
      <w:marTop w:val="0"/>
      <w:marBottom w:val="0"/>
      <w:divBdr>
        <w:top w:val="none" w:sz="0" w:space="0" w:color="auto"/>
        <w:left w:val="none" w:sz="0" w:space="0" w:color="auto"/>
        <w:bottom w:val="none" w:sz="0" w:space="0" w:color="auto"/>
        <w:right w:val="none" w:sz="0" w:space="0" w:color="auto"/>
      </w:divBdr>
    </w:div>
    <w:div w:id="1013653178">
      <w:bodyDiv w:val="1"/>
      <w:marLeft w:val="0"/>
      <w:marRight w:val="0"/>
      <w:marTop w:val="0"/>
      <w:marBottom w:val="0"/>
      <w:divBdr>
        <w:top w:val="none" w:sz="0" w:space="0" w:color="auto"/>
        <w:left w:val="none" w:sz="0" w:space="0" w:color="auto"/>
        <w:bottom w:val="none" w:sz="0" w:space="0" w:color="auto"/>
        <w:right w:val="none" w:sz="0" w:space="0" w:color="auto"/>
      </w:divBdr>
    </w:div>
    <w:div w:id="1259951500">
      <w:bodyDiv w:val="1"/>
      <w:marLeft w:val="0"/>
      <w:marRight w:val="0"/>
      <w:marTop w:val="0"/>
      <w:marBottom w:val="0"/>
      <w:divBdr>
        <w:top w:val="none" w:sz="0" w:space="0" w:color="auto"/>
        <w:left w:val="none" w:sz="0" w:space="0" w:color="auto"/>
        <w:bottom w:val="none" w:sz="0" w:space="0" w:color="auto"/>
        <w:right w:val="none" w:sz="0" w:space="0" w:color="auto"/>
      </w:divBdr>
      <w:divsChild>
        <w:div w:id="1079717793">
          <w:marLeft w:val="0"/>
          <w:marRight w:val="0"/>
          <w:marTop w:val="0"/>
          <w:marBottom w:val="0"/>
          <w:divBdr>
            <w:top w:val="none" w:sz="0" w:space="0" w:color="auto"/>
            <w:left w:val="none" w:sz="0" w:space="0" w:color="auto"/>
            <w:bottom w:val="none" w:sz="0" w:space="0" w:color="auto"/>
            <w:right w:val="none" w:sz="0" w:space="0" w:color="auto"/>
          </w:divBdr>
        </w:div>
      </w:divsChild>
    </w:div>
    <w:div w:id="1388841071">
      <w:bodyDiv w:val="1"/>
      <w:marLeft w:val="0"/>
      <w:marRight w:val="0"/>
      <w:marTop w:val="0"/>
      <w:marBottom w:val="0"/>
      <w:divBdr>
        <w:top w:val="none" w:sz="0" w:space="0" w:color="auto"/>
        <w:left w:val="none" w:sz="0" w:space="0" w:color="auto"/>
        <w:bottom w:val="none" w:sz="0" w:space="0" w:color="auto"/>
        <w:right w:val="none" w:sz="0" w:space="0" w:color="auto"/>
      </w:divBdr>
    </w:div>
    <w:div w:id="1447962990">
      <w:bodyDiv w:val="1"/>
      <w:marLeft w:val="0"/>
      <w:marRight w:val="0"/>
      <w:marTop w:val="0"/>
      <w:marBottom w:val="0"/>
      <w:divBdr>
        <w:top w:val="none" w:sz="0" w:space="0" w:color="auto"/>
        <w:left w:val="none" w:sz="0" w:space="0" w:color="auto"/>
        <w:bottom w:val="none" w:sz="0" w:space="0" w:color="auto"/>
        <w:right w:val="none" w:sz="0" w:space="0" w:color="auto"/>
      </w:divBdr>
    </w:div>
    <w:div w:id="1459028377">
      <w:bodyDiv w:val="1"/>
      <w:marLeft w:val="0"/>
      <w:marRight w:val="0"/>
      <w:marTop w:val="0"/>
      <w:marBottom w:val="0"/>
      <w:divBdr>
        <w:top w:val="none" w:sz="0" w:space="0" w:color="auto"/>
        <w:left w:val="none" w:sz="0" w:space="0" w:color="auto"/>
        <w:bottom w:val="none" w:sz="0" w:space="0" w:color="auto"/>
        <w:right w:val="none" w:sz="0" w:space="0" w:color="auto"/>
      </w:divBdr>
    </w:div>
    <w:div w:id="1463425812">
      <w:bodyDiv w:val="1"/>
      <w:marLeft w:val="0"/>
      <w:marRight w:val="0"/>
      <w:marTop w:val="0"/>
      <w:marBottom w:val="0"/>
      <w:divBdr>
        <w:top w:val="none" w:sz="0" w:space="0" w:color="auto"/>
        <w:left w:val="none" w:sz="0" w:space="0" w:color="auto"/>
        <w:bottom w:val="none" w:sz="0" w:space="0" w:color="auto"/>
        <w:right w:val="none" w:sz="0" w:space="0" w:color="auto"/>
      </w:divBdr>
    </w:div>
    <w:div w:id="1493641648">
      <w:bodyDiv w:val="1"/>
      <w:marLeft w:val="0"/>
      <w:marRight w:val="0"/>
      <w:marTop w:val="0"/>
      <w:marBottom w:val="0"/>
      <w:divBdr>
        <w:top w:val="none" w:sz="0" w:space="0" w:color="auto"/>
        <w:left w:val="none" w:sz="0" w:space="0" w:color="auto"/>
        <w:bottom w:val="none" w:sz="0" w:space="0" w:color="auto"/>
        <w:right w:val="none" w:sz="0" w:space="0" w:color="auto"/>
      </w:divBdr>
    </w:div>
    <w:div w:id="1724987911">
      <w:bodyDiv w:val="1"/>
      <w:marLeft w:val="0"/>
      <w:marRight w:val="0"/>
      <w:marTop w:val="0"/>
      <w:marBottom w:val="0"/>
      <w:divBdr>
        <w:top w:val="none" w:sz="0" w:space="0" w:color="auto"/>
        <w:left w:val="none" w:sz="0" w:space="0" w:color="auto"/>
        <w:bottom w:val="none" w:sz="0" w:space="0" w:color="auto"/>
        <w:right w:val="none" w:sz="0" w:space="0" w:color="auto"/>
      </w:divBdr>
    </w:div>
    <w:div w:id="1773933259">
      <w:bodyDiv w:val="1"/>
      <w:marLeft w:val="0"/>
      <w:marRight w:val="0"/>
      <w:marTop w:val="0"/>
      <w:marBottom w:val="0"/>
      <w:divBdr>
        <w:top w:val="none" w:sz="0" w:space="0" w:color="auto"/>
        <w:left w:val="none" w:sz="0" w:space="0" w:color="auto"/>
        <w:bottom w:val="none" w:sz="0" w:space="0" w:color="auto"/>
        <w:right w:val="none" w:sz="0" w:space="0" w:color="auto"/>
      </w:divBdr>
    </w:div>
    <w:div w:id="1827085460">
      <w:bodyDiv w:val="1"/>
      <w:marLeft w:val="0"/>
      <w:marRight w:val="0"/>
      <w:marTop w:val="0"/>
      <w:marBottom w:val="0"/>
      <w:divBdr>
        <w:top w:val="none" w:sz="0" w:space="0" w:color="auto"/>
        <w:left w:val="none" w:sz="0" w:space="0" w:color="auto"/>
        <w:bottom w:val="none" w:sz="0" w:space="0" w:color="auto"/>
        <w:right w:val="none" w:sz="0" w:space="0" w:color="auto"/>
      </w:divBdr>
    </w:div>
    <w:div w:id="2060325249">
      <w:bodyDiv w:val="1"/>
      <w:marLeft w:val="0"/>
      <w:marRight w:val="0"/>
      <w:marTop w:val="0"/>
      <w:marBottom w:val="0"/>
      <w:divBdr>
        <w:top w:val="none" w:sz="0" w:space="0" w:color="auto"/>
        <w:left w:val="none" w:sz="0" w:space="0" w:color="auto"/>
        <w:bottom w:val="none" w:sz="0" w:space="0" w:color="auto"/>
        <w:right w:val="none" w:sz="0" w:space="0" w:color="auto"/>
      </w:divBdr>
    </w:div>
    <w:div w:id="20697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a.gov.it/documents/20142/871583/Comunicato_gestione_studi_clinici_in_emergenza_COVID-19_12.03.2020.pdf/9b3296a7-9935-f1c0-9489-0bfc87653b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sabilita.governo.it/it/notizie/nuovo-coronavirus-domande-frequenti-sulle-misure-per-le-persone-con-disabili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ute.gov.it/nuovocoronavirus" TargetMode="External"/><Relationship Id="rId11" Type="http://schemas.openxmlformats.org/officeDocument/2006/relationships/hyperlink" Target="https://www.associazionepalinuro.com/community/engagement-monitor.html" TargetMode="External"/><Relationship Id="rId5" Type="http://schemas.openxmlformats.org/officeDocument/2006/relationships/image" Target="media/image1.jpeg"/><Relationship Id="rId10" Type="http://schemas.openxmlformats.org/officeDocument/2006/relationships/hyperlink" Target="https://favo.it/images/Pharmap_v2.mp4" TargetMode="External"/><Relationship Id="rId4" Type="http://schemas.openxmlformats.org/officeDocument/2006/relationships/webSettings" Target="webSettings.xml"/><Relationship Id="rId9" Type="http://schemas.openxmlformats.org/officeDocument/2006/relationships/hyperlink" Target="https://www.pharmap.it/farmaci-a-domicil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2188</Words>
  <Characters>12478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Magenta</dc:creator>
  <cp:keywords/>
  <dc:description/>
  <cp:lastModifiedBy>Laura Magenta</cp:lastModifiedBy>
  <cp:revision>3</cp:revision>
  <dcterms:created xsi:type="dcterms:W3CDTF">2020-10-13T15:29:00Z</dcterms:created>
  <dcterms:modified xsi:type="dcterms:W3CDTF">2020-10-14T07:25:00Z</dcterms:modified>
</cp:coreProperties>
</file>